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95F" w:rsidRDefault="00F4395F" w:rsidP="00F4395F">
      <w:pPr>
        <w:shd w:val="clear" w:color="auto" w:fill="FFFFFF"/>
        <w:jc w:val="center"/>
        <w:rPr>
          <w:rFonts w:asciiTheme="minorHAnsi" w:hAnsiTheme="minorHAnsi"/>
          <w:b/>
          <w:bCs/>
          <w:sz w:val="56"/>
          <w:u w:val="single"/>
          <w:lang w:val="mk-MK"/>
        </w:rPr>
      </w:pPr>
      <w:r>
        <w:rPr>
          <w:b/>
          <w:bCs/>
          <w:sz w:val="52"/>
          <w:u w:val="single"/>
          <w:lang w:val="mk-MK"/>
        </w:rPr>
        <w:t>*</w:t>
      </w:r>
      <w:r>
        <w:rPr>
          <w:b/>
          <w:bCs/>
          <w:sz w:val="56"/>
          <w:u w:val="single"/>
          <w:lang w:val="mk-MK"/>
        </w:rPr>
        <w:t xml:space="preserve"> СЛУЖБЕН</w:t>
      </w:r>
      <w:r>
        <w:rPr>
          <w:rFonts w:ascii="MAC C Swiss" w:hAnsi="MAC C Swiss"/>
          <w:b/>
          <w:bCs/>
          <w:sz w:val="80"/>
          <w:u w:val="single"/>
          <w:lang w:val="pl-PL"/>
        </w:rPr>
        <w:t xml:space="preserve"> </w:t>
      </w:r>
      <w:r>
        <w:rPr>
          <w:b/>
          <w:bCs/>
          <w:sz w:val="56"/>
          <w:u w:val="single"/>
          <w:lang w:val="mk-MK"/>
        </w:rPr>
        <w:t xml:space="preserve">ГЛАСНИК </w:t>
      </w:r>
      <w:r>
        <w:rPr>
          <w:b/>
          <w:bCs/>
          <w:sz w:val="52"/>
          <w:u w:val="single"/>
          <w:lang w:val="mk-MK"/>
        </w:rPr>
        <w:t>*</w:t>
      </w:r>
    </w:p>
    <w:p w:rsidR="00F4395F" w:rsidRDefault="00F4395F" w:rsidP="00F4395F">
      <w:pPr>
        <w:pStyle w:val="Heading1"/>
        <w:shd w:val="clear" w:color="auto" w:fill="FFFFFF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mk-MK"/>
        </w:rPr>
        <w:t>на општина Дебрца</w:t>
      </w:r>
    </w:p>
    <w:p w:rsidR="00F4395F" w:rsidRDefault="00F4395F" w:rsidP="00F4395F">
      <w:pPr>
        <w:jc w:val="center"/>
        <w:rPr>
          <w:lang w:val="en-US"/>
        </w:rPr>
      </w:pPr>
      <w:r>
        <w:rPr>
          <w:noProof/>
          <w:lang w:val="en-US"/>
        </w:rPr>
        <w:drawing>
          <wp:inline distT="0" distB="0" distL="0" distR="0">
            <wp:extent cx="1885950" cy="1933575"/>
            <wp:effectExtent l="0" t="0" r="0" b="0"/>
            <wp:docPr id="1" name="Picture 0" descr="Debrca grb 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brca grb pn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950" cy="1933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395F" w:rsidRDefault="00F4395F" w:rsidP="00F4395F">
      <w:pPr>
        <w:rPr>
          <w:lang w:val="en-US"/>
        </w:rPr>
      </w:pPr>
    </w:p>
    <w:p w:rsidR="00F4395F" w:rsidRDefault="00F4395F" w:rsidP="00F4395F">
      <w:pPr>
        <w:rPr>
          <w:lang w:val="en-US"/>
        </w:rPr>
      </w:pPr>
    </w:p>
    <w:tbl>
      <w:tblPr>
        <w:tblW w:w="928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/>
      </w:tblPr>
      <w:tblGrid>
        <w:gridCol w:w="3498"/>
        <w:gridCol w:w="2483"/>
        <w:gridCol w:w="3307"/>
      </w:tblGrid>
      <w:tr w:rsidR="00F4395F" w:rsidTr="00F4395F">
        <w:tc>
          <w:tcPr>
            <w:tcW w:w="3498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3F3F3"/>
            <w:hideMark/>
          </w:tcPr>
          <w:p w:rsidR="00F4395F" w:rsidRDefault="00F4395F">
            <w:pPr>
              <w:spacing w:line="276" w:lineRule="auto"/>
              <w:rPr>
                <w:rFonts w:asciiTheme="majorHAnsi" w:hAnsiTheme="majorHAnsi"/>
                <w:b/>
                <w:bCs/>
                <w:lang w:val="mk-MK"/>
              </w:rPr>
            </w:pPr>
            <w:hyperlink r:id="rId6" w:history="1">
              <w:r>
                <w:rPr>
                  <w:rStyle w:val="Hyperlink"/>
                  <w:rFonts w:asciiTheme="majorHAnsi" w:eastAsia="MAC C Times" w:hAnsiTheme="majorHAnsi"/>
                  <w:lang w:val="mk-MK"/>
                </w:rPr>
                <w:t>СЛУЖБЕН</w:t>
              </w:r>
            </w:hyperlink>
            <w:r>
              <w:rPr>
                <w:rFonts w:asciiTheme="majorHAnsi" w:hAnsiTheme="majorHAnsi"/>
                <w:b/>
                <w:bCs/>
                <w:lang w:val="pl-PL"/>
              </w:rPr>
              <w:t xml:space="preserve">   </w:t>
            </w:r>
            <w:r>
              <w:rPr>
                <w:rFonts w:asciiTheme="majorHAnsi" w:hAnsiTheme="majorHAnsi"/>
                <w:b/>
                <w:bCs/>
                <w:lang w:val="mk-MK"/>
              </w:rPr>
              <w:t>ГЛАСНИК</w:t>
            </w:r>
            <w:r>
              <w:rPr>
                <w:rFonts w:asciiTheme="majorHAnsi" w:hAnsiTheme="majorHAnsi"/>
                <w:b/>
                <w:bCs/>
                <w:lang w:val="pl-PL"/>
              </w:rPr>
              <w:t xml:space="preserve">  </w:t>
            </w:r>
            <w:r>
              <w:rPr>
                <w:rFonts w:asciiTheme="majorHAnsi" w:hAnsiTheme="majorHAnsi"/>
                <w:b/>
                <w:bCs/>
                <w:lang w:val="mk-MK"/>
              </w:rPr>
              <w:t>НА ОПШТИНА ДЕБРЦА</w:t>
            </w:r>
          </w:p>
          <w:p w:rsidR="00F4395F" w:rsidRDefault="00F4395F">
            <w:pPr>
              <w:spacing w:line="276" w:lineRule="auto"/>
              <w:rPr>
                <w:rFonts w:asciiTheme="majorHAnsi" w:hAnsiTheme="majorHAnsi"/>
                <w:lang w:val="mk-MK"/>
              </w:rPr>
            </w:pPr>
            <w:r>
              <w:rPr>
                <w:rFonts w:asciiTheme="majorHAnsi" w:hAnsiTheme="majorHAnsi"/>
                <w:lang w:val="mk-MK"/>
              </w:rPr>
              <w:t>ИЗЛЕГУВА</w:t>
            </w:r>
            <w:r>
              <w:rPr>
                <w:rFonts w:asciiTheme="majorHAnsi" w:hAnsiTheme="majorHAnsi"/>
                <w:lang w:val="en-US"/>
              </w:rPr>
              <w:t xml:space="preserve">  </w:t>
            </w:r>
            <w:r>
              <w:rPr>
                <w:rFonts w:asciiTheme="majorHAnsi" w:hAnsiTheme="majorHAnsi"/>
                <w:lang w:val="mk-MK"/>
              </w:rPr>
              <w:t>ПО</w:t>
            </w:r>
            <w:r>
              <w:rPr>
                <w:rFonts w:asciiTheme="majorHAnsi" w:hAnsiTheme="majorHAnsi"/>
                <w:lang w:val="en-US"/>
              </w:rPr>
              <w:t xml:space="preserve">  </w:t>
            </w:r>
            <w:r>
              <w:rPr>
                <w:rFonts w:asciiTheme="majorHAnsi" w:hAnsiTheme="majorHAnsi"/>
                <w:lang w:val="mk-MK"/>
              </w:rPr>
              <w:t>ПОТРЕБА</w:t>
            </w:r>
          </w:p>
        </w:tc>
        <w:tc>
          <w:tcPr>
            <w:tcW w:w="2483" w:type="dxa"/>
            <w:tcBorders>
              <w:top w:val="thinThickSmallGap" w:sz="2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3F3F3"/>
          </w:tcPr>
          <w:p w:rsidR="00F4395F" w:rsidRDefault="00F4395F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mk-MK"/>
              </w:rPr>
            </w:pPr>
            <w:r>
              <w:rPr>
                <w:rFonts w:asciiTheme="majorHAnsi" w:hAnsiTheme="majorHAnsi" w:cstheme="minorHAnsi"/>
                <w:b/>
                <w:bCs/>
                <w:lang w:val="mk-MK"/>
              </w:rPr>
              <w:t>БЕЛЧИШТА</w:t>
            </w:r>
          </w:p>
          <w:p w:rsidR="00F4395F" w:rsidRDefault="00F4395F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it-IT"/>
              </w:rPr>
            </w:pPr>
            <w:r>
              <w:rPr>
                <w:rFonts w:asciiTheme="majorHAnsi" w:hAnsiTheme="majorHAnsi" w:cstheme="minorHAnsi"/>
                <w:b/>
                <w:bCs/>
                <w:lang w:val="mk-MK"/>
              </w:rPr>
              <w:t>05.10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>.20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2</w:t>
            </w:r>
            <w:r>
              <w:rPr>
                <w:rFonts w:asciiTheme="majorHAnsi" w:hAnsiTheme="majorHAnsi" w:cstheme="minorHAnsi"/>
                <w:b/>
                <w:bCs/>
                <w:lang w:val="en-US"/>
              </w:rPr>
              <w:t>2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 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година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>.</w:t>
            </w:r>
          </w:p>
          <w:p w:rsidR="00F4395F" w:rsidRDefault="00F4395F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it-IT"/>
              </w:rPr>
            </w:pPr>
          </w:p>
          <w:p w:rsidR="00F4395F" w:rsidRDefault="00F4395F" w:rsidP="00F4395F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ajorHAnsi" w:hAnsiTheme="majorHAnsi" w:cstheme="minorHAnsi"/>
                <w:b/>
                <w:bCs/>
                <w:lang w:val="mk-MK"/>
              </w:rPr>
              <w:t>Број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 </w:t>
            </w:r>
            <w:r>
              <w:rPr>
                <w:rFonts w:asciiTheme="majorHAnsi" w:hAnsiTheme="majorHAnsi" w:cstheme="minorHAnsi"/>
                <w:b/>
                <w:bCs/>
                <w:lang w:val="en-US"/>
              </w:rPr>
              <w:t>0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9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.   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Год</w:t>
            </w:r>
            <w:r>
              <w:rPr>
                <w:rFonts w:asciiTheme="majorHAnsi" w:hAnsiTheme="majorHAnsi" w:cstheme="minorHAnsi"/>
                <w:b/>
                <w:bCs/>
                <w:lang w:val="en-US"/>
              </w:rPr>
              <w:t>. 20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2</w:t>
            </w:r>
            <w:r>
              <w:rPr>
                <w:rFonts w:asciiTheme="majorHAnsi" w:hAnsiTheme="majorHAnsi" w:cstheme="minorHAnsi"/>
                <w:b/>
                <w:bCs/>
                <w:lang w:val="en-US"/>
              </w:rPr>
              <w:t>2</w:t>
            </w:r>
          </w:p>
        </w:tc>
        <w:tc>
          <w:tcPr>
            <w:tcW w:w="3307" w:type="dxa"/>
            <w:tcBorders>
              <w:top w:val="thinThickSmallGap" w:sz="2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F3F3F3"/>
            <w:hideMark/>
          </w:tcPr>
          <w:p w:rsidR="00F4395F" w:rsidRDefault="00F4395F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lang w:val="mk-MK"/>
              </w:rPr>
            </w:pPr>
            <w:r>
              <w:rPr>
                <w:rFonts w:asciiTheme="majorHAnsi" w:hAnsiTheme="majorHAnsi"/>
                <w:b/>
                <w:bCs/>
                <w:lang w:val="mk-MK"/>
              </w:rPr>
              <w:t>ЕДБ:4020004141925</w:t>
            </w:r>
          </w:p>
          <w:p w:rsidR="00F4395F" w:rsidRDefault="00F4395F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lang w:val="mk-MK"/>
              </w:rPr>
            </w:pPr>
            <w:r>
              <w:rPr>
                <w:rFonts w:asciiTheme="majorHAnsi" w:hAnsiTheme="majorHAnsi"/>
                <w:b/>
                <w:bCs/>
                <w:lang w:val="mk-MK"/>
              </w:rPr>
              <w:t>КОНТАКТ:</w:t>
            </w:r>
          </w:p>
          <w:p w:rsidR="00F4395F" w:rsidRDefault="00F4395F">
            <w:pPr>
              <w:spacing w:line="276" w:lineRule="auto"/>
              <w:rPr>
                <w:b/>
                <w:lang w:val="en-US"/>
              </w:rPr>
            </w:pPr>
            <w:r>
              <w:rPr>
                <w:b/>
                <w:lang w:val="mk-MK"/>
              </w:rPr>
              <w:t>Е-</w:t>
            </w:r>
            <w:r>
              <w:rPr>
                <w:b/>
                <w:lang w:val="en-US"/>
              </w:rPr>
              <w:t xml:space="preserve">mail </w:t>
            </w:r>
            <w:r>
              <w:rPr>
                <w:b/>
                <w:lang w:val="mk-MK"/>
              </w:rPr>
              <w:t>:</w:t>
            </w:r>
            <w:r>
              <w:rPr>
                <w:b/>
                <w:lang w:val="en-US"/>
              </w:rPr>
              <w:t>belcista@t-home.mk</w:t>
            </w:r>
            <w:r>
              <w:rPr>
                <w:b/>
                <w:lang w:val="mk-MK"/>
              </w:rPr>
              <w:t>,</w:t>
            </w:r>
            <w:r>
              <w:rPr>
                <w:b/>
                <w:lang w:val="en-US"/>
              </w:rPr>
              <w:t xml:space="preserve">             </w:t>
            </w:r>
            <w:r>
              <w:rPr>
                <w:b/>
                <w:lang w:val="mk-MK"/>
              </w:rPr>
              <w:t xml:space="preserve">    </w:t>
            </w:r>
            <w:r>
              <w:rPr>
                <w:b/>
                <w:lang w:val="en-US"/>
              </w:rPr>
              <w:t>contact@debrca.gov.mk</w:t>
            </w:r>
          </w:p>
          <w:p w:rsidR="00F4395F" w:rsidRDefault="00F4395F">
            <w:pPr>
              <w:spacing w:line="276" w:lineRule="auto"/>
              <w:rPr>
                <w:rFonts w:asciiTheme="minorHAnsi" w:hAnsiTheme="minorHAnsi"/>
                <w:b/>
                <w:bCs/>
                <w:lang w:val="mk-MK"/>
              </w:rPr>
            </w:pPr>
            <w:r>
              <w:rPr>
                <w:rFonts w:asciiTheme="minorHAnsi" w:hAnsiTheme="minorHAnsi"/>
                <w:b/>
                <w:bCs/>
                <w:lang w:val="mk-MK"/>
              </w:rPr>
              <w:t>Телефон :046/286-855</w:t>
            </w:r>
          </w:p>
        </w:tc>
      </w:tr>
    </w:tbl>
    <w:p w:rsidR="00F4395F" w:rsidRDefault="00F4395F" w:rsidP="00F4395F">
      <w:pPr>
        <w:ind w:firstLine="720"/>
        <w:jc w:val="both"/>
        <w:rPr>
          <w:lang w:val="mk-MK"/>
        </w:rPr>
      </w:pPr>
    </w:p>
    <w:p w:rsidR="00F4395F" w:rsidRPr="00F4395F" w:rsidRDefault="00F4395F" w:rsidP="00F4395F">
      <w:pPr>
        <w:ind w:firstLine="720"/>
        <w:jc w:val="both"/>
      </w:pPr>
      <w:r w:rsidRPr="00F4395F"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F4395F" w:rsidRPr="00F4395F" w:rsidRDefault="00F4395F" w:rsidP="00F4395F">
      <w:pPr>
        <w:jc w:val="both"/>
      </w:pPr>
    </w:p>
    <w:p w:rsidR="00F4395F" w:rsidRPr="00F4395F" w:rsidRDefault="00F4395F" w:rsidP="00F4395F">
      <w:pPr>
        <w:jc w:val="both"/>
      </w:pPr>
    </w:p>
    <w:p w:rsidR="00F4395F" w:rsidRPr="00F4395F" w:rsidRDefault="00F4395F" w:rsidP="00F4395F">
      <w:pPr>
        <w:jc w:val="center"/>
        <w:rPr>
          <w:b/>
          <w:bCs/>
        </w:rPr>
      </w:pPr>
      <w:r w:rsidRPr="00F4395F">
        <w:rPr>
          <w:b/>
          <w:bCs/>
        </w:rPr>
        <w:t>З А К Л У Ч О К</w:t>
      </w:r>
    </w:p>
    <w:p w:rsidR="00F4395F" w:rsidRPr="00F4395F" w:rsidRDefault="00F4395F" w:rsidP="00F4395F">
      <w:pPr>
        <w:jc w:val="center"/>
        <w:rPr>
          <w:b/>
        </w:rPr>
      </w:pPr>
      <w:r w:rsidRPr="00F4395F">
        <w:rPr>
          <w:b/>
        </w:rPr>
        <w:t>За прогласување на</w:t>
      </w:r>
      <w:r w:rsidRPr="00F4395F">
        <w:rPr>
          <w:b/>
          <w:lang w:val="ru-RU"/>
        </w:rPr>
        <w:t xml:space="preserve"> Одлуката за формирање Комисија за процена и утврдување на висината на штета настаната од природни непогоди и други несреќи во општина Дебрца</w:t>
      </w:r>
    </w:p>
    <w:p w:rsidR="00F4395F" w:rsidRPr="00F4395F" w:rsidRDefault="00F4395F" w:rsidP="00F4395F">
      <w:pPr>
        <w:rPr>
          <w:rFonts w:ascii="StobiSerif Regular" w:hAnsi="StobiSerif Regular"/>
          <w:b/>
        </w:rPr>
      </w:pPr>
    </w:p>
    <w:p w:rsidR="00F4395F" w:rsidRPr="00F4395F" w:rsidRDefault="00F4395F" w:rsidP="00F4395F">
      <w:pPr>
        <w:jc w:val="both"/>
        <w:rPr>
          <w:b/>
        </w:rPr>
      </w:pPr>
      <w:r w:rsidRPr="00F4395F">
        <w:rPr>
          <w:b/>
          <w:lang w:val="ru-RU"/>
        </w:rPr>
        <w:t>СЕ ПРОГЛАСУВА</w:t>
      </w:r>
      <w:r w:rsidRPr="00F4395F">
        <w:rPr>
          <w:lang w:val="ru-RU"/>
        </w:rPr>
        <w:t xml:space="preserve"> Одлуката за формирање Комисија за процена и утврдување на висината на штета настаната од природни непогоди и други несреќи во општина Дебрца</w:t>
      </w:r>
      <w:r w:rsidRPr="00F4395F">
        <w:rPr>
          <w:rFonts w:ascii="MAC C Times" w:hAnsi="MAC C Times"/>
          <w:lang w:val="ru-RU"/>
        </w:rPr>
        <w:t>,</w:t>
      </w:r>
      <w:r w:rsidRPr="00F4395F">
        <w:rPr>
          <w:rFonts w:ascii="MAC C Times" w:hAnsi="MAC C Times"/>
          <w:b/>
          <w:lang w:val="ru-RU"/>
        </w:rPr>
        <w:t xml:space="preserve"> </w:t>
      </w:r>
      <w:r w:rsidRPr="00F4395F">
        <w:rPr>
          <w:lang w:val="ru-RU"/>
        </w:rPr>
        <w:t xml:space="preserve">што општина Дебрца ја донесе на седницата одржана на ден 29.09.2022 година. </w:t>
      </w:r>
    </w:p>
    <w:p w:rsidR="00F4395F" w:rsidRPr="00F4395F" w:rsidRDefault="00F4395F" w:rsidP="00F4395F">
      <w:pPr>
        <w:jc w:val="both"/>
      </w:pPr>
    </w:p>
    <w:p w:rsidR="00F4395F" w:rsidRPr="00F4395F" w:rsidRDefault="00F4395F" w:rsidP="00F4395F">
      <w:pPr>
        <w:jc w:val="both"/>
      </w:pPr>
    </w:p>
    <w:p w:rsidR="00F4395F" w:rsidRPr="00F4395F" w:rsidRDefault="00F4395F" w:rsidP="00F4395F">
      <w:pPr>
        <w:rPr>
          <w:rFonts w:ascii="M_Times" w:hAnsi="M_Times"/>
          <w:b/>
          <w:bCs/>
          <w:lang w:val="pl-PL"/>
        </w:rPr>
      </w:pPr>
      <w:proofErr w:type="gramStart"/>
      <w:r w:rsidRPr="00F4395F">
        <w:rPr>
          <w:b/>
          <w:bCs/>
        </w:rPr>
        <w:t>Број</w:t>
      </w:r>
      <w:r w:rsidRPr="00F4395F">
        <w:rPr>
          <w:rFonts w:ascii="M_Times" w:hAnsi="M_Times"/>
          <w:b/>
          <w:bCs/>
          <w:lang w:val="pl-PL"/>
        </w:rPr>
        <w:t xml:space="preserve">  </w:t>
      </w:r>
      <w:r w:rsidR="00296D82">
        <w:rPr>
          <w:b/>
          <w:bCs/>
          <w:lang w:val="mk-MK"/>
        </w:rPr>
        <w:t>09</w:t>
      </w:r>
      <w:proofErr w:type="gramEnd"/>
      <w:r w:rsidR="00296D82">
        <w:rPr>
          <w:b/>
          <w:bCs/>
          <w:lang w:val="mk-MK"/>
        </w:rPr>
        <w:t>-1966/1</w:t>
      </w:r>
      <w:r w:rsidRPr="00F4395F">
        <w:rPr>
          <w:b/>
          <w:bCs/>
        </w:rPr>
        <w:t xml:space="preserve">    </w:t>
      </w:r>
      <w:r w:rsidRPr="00F4395F">
        <w:rPr>
          <w:rFonts w:ascii="M_Times" w:hAnsi="M_Times"/>
          <w:b/>
          <w:bCs/>
          <w:lang w:val="pl-PL"/>
        </w:rPr>
        <w:tab/>
      </w:r>
      <w:r w:rsidRPr="00F4395F">
        <w:rPr>
          <w:rFonts w:ascii="M_Times" w:hAnsi="M_Times"/>
          <w:b/>
          <w:bCs/>
          <w:lang w:val="pl-PL"/>
        </w:rPr>
        <w:tab/>
      </w:r>
      <w:r w:rsidRPr="00F4395F">
        <w:rPr>
          <w:rFonts w:ascii="M_Times" w:hAnsi="M_Times"/>
          <w:b/>
          <w:bCs/>
          <w:lang w:val="pl-PL"/>
        </w:rPr>
        <w:tab/>
      </w:r>
      <w:r w:rsidRPr="00F4395F">
        <w:rPr>
          <w:rFonts w:ascii="M_Times" w:hAnsi="M_Times"/>
          <w:b/>
          <w:bCs/>
          <w:lang w:val="pl-PL"/>
        </w:rPr>
        <w:tab/>
      </w:r>
    </w:p>
    <w:p w:rsidR="00F4395F" w:rsidRPr="00F4395F" w:rsidRDefault="00296D82" w:rsidP="00F4395F">
      <w:pPr>
        <w:rPr>
          <w:rFonts w:ascii="M_Times" w:hAnsi="M_Times"/>
          <w:b/>
          <w:bCs/>
          <w:lang w:val="pl-PL"/>
        </w:rPr>
      </w:pPr>
      <w:r>
        <w:rPr>
          <w:b/>
          <w:bCs/>
          <w:lang w:val="mk-MK"/>
        </w:rPr>
        <w:t>03.10</w:t>
      </w:r>
      <w:r w:rsidR="00F4395F" w:rsidRPr="00F4395F">
        <w:rPr>
          <w:b/>
          <w:bCs/>
        </w:rPr>
        <w:t>.2022</w:t>
      </w:r>
      <w:r w:rsidR="00F4395F" w:rsidRPr="00F4395F">
        <w:rPr>
          <w:rFonts w:ascii="M_Times" w:hAnsi="M_Times"/>
          <w:b/>
          <w:bCs/>
          <w:lang w:val="pl-PL"/>
        </w:rPr>
        <w:t xml:space="preserve"> </w:t>
      </w:r>
      <w:r w:rsidR="00F4395F" w:rsidRPr="00F4395F">
        <w:rPr>
          <w:b/>
          <w:bCs/>
        </w:rPr>
        <w:t>год</w:t>
      </w:r>
      <w:r w:rsidR="00F4395F" w:rsidRPr="00F4395F">
        <w:rPr>
          <w:rFonts w:ascii="M_Times" w:hAnsi="M_Times"/>
          <w:b/>
          <w:bCs/>
          <w:lang w:val="pl-PL"/>
        </w:rPr>
        <w:t>.</w:t>
      </w:r>
      <w:r w:rsidR="00F4395F" w:rsidRPr="00F4395F">
        <w:rPr>
          <w:rFonts w:ascii="M_Times" w:hAnsi="M_Times"/>
          <w:b/>
          <w:bCs/>
          <w:lang w:val="pl-PL"/>
        </w:rPr>
        <w:tab/>
      </w:r>
      <w:r w:rsidR="00F4395F" w:rsidRPr="00F4395F">
        <w:rPr>
          <w:rFonts w:ascii="M_Times" w:hAnsi="M_Times"/>
          <w:b/>
          <w:bCs/>
          <w:lang w:val="pl-PL"/>
        </w:rPr>
        <w:tab/>
      </w:r>
      <w:r w:rsidR="00F4395F" w:rsidRPr="00F4395F">
        <w:rPr>
          <w:rFonts w:ascii="M_Times" w:hAnsi="M_Times"/>
          <w:b/>
          <w:bCs/>
          <w:lang w:val="pl-PL"/>
        </w:rPr>
        <w:tab/>
      </w:r>
      <w:r w:rsidR="00F4395F" w:rsidRPr="00F4395F">
        <w:rPr>
          <w:rFonts w:ascii="M_Times" w:hAnsi="M_Times"/>
          <w:b/>
          <w:bCs/>
          <w:lang w:val="pl-PL"/>
        </w:rPr>
        <w:tab/>
      </w:r>
      <w:r w:rsidR="00F4395F" w:rsidRPr="00F4395F">
        <w:rPr>
          <w:rFonts w:ascii="M_Times" w:hAnsi="M_Times"/>
          <w:b/>
          <w:bCs/>
          <w:lang w:val="pl-PL"/>
        </w:rPr>
        <w:tab/>
      </w:r>
    </w:p>
    <w:p w:rsidR="00F4395F" w:rsidRPr="00F4395F" w:rsidRDefault="00F4395F" w:rsidP="00F4395F">
      <w:pPr>
        <w:rPr>
          <w:b/>
          <w:bCs/>
        </w:rPr>
      </w:pPr>
      <w:proofErr w:type="gramStart"/>
      <w:r w:rsidRPr="00F4395F">
        <w:rPr>
          <w:b/>
          <w:bCs/>
        </w:rPr>
        <w:t>Белчишта</w:t>
      </w:r>
      <w:r w:rsidRPr="00F4395F">
        <w:rPr>
          <w:rFonts w:ascii="M_Times" w:hAnsi="M_Times"/>
          <w:b/>
          <w:bCs/>
          <w:lang w:val="pl-PL"/>
        </w:rPr>
        <w:t>.</w:t>
      </w:r>
      <w:proofErr w:type="gramEnd"/>
      <w:r w:rsidRPr="00F4395F">
        <w:rPr>
          <w:rFonts w:ascii="M_Times" w:hAnsi="M_Times"/>
          <w:b/>
          <w:bCs/>
          <w:lang w:val="pl-PL"/>
        </w:rPr>
        <w:tab/>
      </w:r>
      <w:r w:rsidRPr="00F4395F">
        <w:rPr>
          <w:rFonts w:ascii="M_Times" w:hAnsi="M_Times"/>
          <w:b/>
          <w:bCs/>
          <w:lang w:val="pl-PL"/>
        </w:rPr>
        <w:tab/>
      </w:r>
      <w:r w:rsidRPr="00F4395F">
        <w:rPr>
          <w:rFonts w:ascii="M_Times" w:hAnsi="M_Times"/>
          <w:b/>
          <w:bCs/>
          <w:lang w:val="pl-PL"/>
        </w:rPr>
        <w:tab/>
        <w:t xml:space="preserve">                       </w:t>
      </w:r>
    </w:p>
    <w:p w:rsidR="00F4395F" w:rsidRPr="00F4395F" w:rsidRDefault="00F4395F" w:rsidP="00F4395F"/>
    <w:p w:rsidR="00F4395F" w:rsidRPr="00F4395F" w:rsidRDefault="00F4395F" w:rsidP="00F4395F">
      <w:pPr>
        <w:ind w:firstLine="720"/>
        <w:jc w:val="both"/>
      </w:pPr>
      <w:r w:rsidRPr="00F4395F">
        <w:rPr>
          <w:b/>
          <w:bCs/>
        </w:rPr>
        <w:tab/>
      </w:r>
      <w:r w:rsidRPr="00F4395F">
        <w:rPr>
          <w:b/>
          <w:bCs/>
        </w:rPr>
        <w:tab/>
      </w:r>
      <w:r w:rsidRPr="00F4395F">
        <w:rPr>
          <w:b/>
          <w:bCs/>
        </w:rPr>
        <w:tab/>
      </w:r>
      <w:r w:rsidRPr="00F4395F">
        <w:rPr>
          <w:b/>
          <w:bCs/>
        </w:rPr>
        <w:tab/>
      </w:r>
      <w:r w:rsidRPr="00F4395F">
        <w:rPr>
          <w:b/>
          <w:bCs/>
        </w:rPr>
        <w:tab/>
      </w:r>
      <w:r w:rsidRPr="00F4395F">
        <w:rPr>
          <w:b/>
          <w:bCs/>
        </w:rPr>
        <w:tab/>
        <w:t>ОПШТИНА ДЕБРЦА</w:t>
      </w:r>
    </w:p>
    <w:p w:rsidR="00F4395F" w:rsidRPr="00F4395F" w:rsidRDefault="00F4395F" w:rsidP="00F4395F">
      <w:r>
        <w:rPr>
          <w:b/>
          <w:bCs/>
          <w:lang w:val="mk-MK"/>
        </w:rPr>
        <w:tab/>
        <w:t xml:space="preserve">   </w:t>
      </w:r>
      <w:r w:rsidRPr="00F4395F">
        <w:rPr>
          <w:b/>
          <w:bCs/>
        </w:rPr>
        <w:tab/>
      </w:r>
      <w:r w:rsidRPr="00F4395F">
        <w:rPr>
          <w:b/>
          <w:bCs/>
        </w:rPr>
        <w:tab/>
      </w:r>
      <w:r w:rsidRPr="00F4395F">
        <w:rPr>
          <w:b/>
          <w:bCs/>
        </w:rPr>
        <w:tab/>
      </w:r>
      <w:r w:rsidRPr="00F4395F">
        <w:rPr>
          <w:b/>
          <w:bCs/>
        </w:rPr>
        <w:tab/>
      </w:r>
      <w:r w:rsidRPr="00F4395F">
        <w:rPr>
          <w:b/>
          <w:bCs/>
        </w:rPr>
        <w:tab/>
        <w:t xml:space="preserve">         </w:t>
      </w:r>
      <w:r>
        <w:rPr>
          <w:b/>
          <w:bCs/>
          <w:lang w:val="mk-MK"/>
        </w:rPr>
        <w:t xml:space="preserve">           </w:t>
      </w:r>
      <w:r w:rsidRPr="00F4395F">
        <w:rPr>
          <w:b/>
          <w:bCs/>
        </w:rPr>
        <w:t>Градоначалник</w:t>
      </w:r>
      <w:r w:rsidRPr="00F4395F">
        <w:rPr>
          <w:rFonts w:ascii="M_Times" w:hAnsi="M_Times"/>
          <w:b/>
          <w:bCs/>
        </w:rPr>
        <w:t>,</w:t>
      </w:r>
    </w:p>
    <w:p w:rsidR="00F4395F" w:rsidRPr="00F4395F" w:rsidRDefault="00F4395F" w:rsidP="00F4395F">
      <w:pPr>
        <w:rPr>
          <w:b/>
          <w:bCs/>
          <w:lang w:val="mk-MK"/>
        </w:rPr>
      </w:pPr>
      <w:r>
        <w:rPr>
          <w:b/>
          <w:bCs/>
        </w:rPr>
        <w:t xml:space="preserve">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</w:t>
      </w:r>
      <w:proofErr w:type="gramStart"/>
      <w:r w:rsidRPr="00F4395F">
        <w:rPr>
          <w:b/>
          <w:bCs/>
        </w:rPr>
        <w:t>Зоран Ногачески</w:t>
      </w:r>
      <w:r>
        <w:rPr>
          <w:b/>
          <w:bCs/>
          <w:lang w:val="mk-MK"/>
        </w:rPr>
        <w:t xml:space="preserve"> с.р.</w:t>
      </w:r>
      <w:proofErr w:type="gramEnd"/>
    </w:p>
    <w:p w:rsidR="00F4395F" w:rsidRDefault="00F4395F" w:rsidP="00F43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jc w:val="both"/>
        <w:rPr>
          <w:rFonts w:asciiTheme="minorHAnsi" w:hAnsiTheme="minorHAnsi"/>
          <w:b/>
          <w:lang w:val="mk-MK"/>
        </w:rPr>
      </w:pPr>
      <w:proofErr w:type="gramStart"/>
      <w:r>
        <w:rPr>
          <w:b/>
          <w:lang w:val="en-US"/>
        </w:rPr>
        <w:lastRenderedPageBreak/>
        <w:t>0</w:t>
      </w:r>
      <w:r w:rsidR="003B1266">
        <w:rPr>
          <w:b/>
          <w:lang w:val="mk-MK"/>
        </w:rPr>
        <w:t>5</w:t>
      </w:r>
      <w:r>
        <w:rPr>
          <w:b/>
          <w:lang w:val="en-US"/>
        </w:rPr>
        <w:t>.</w:t>
      </w:r>
      <w:r w:rsidR="003B1266">
        <w:rPr>
          <w:b/>
          <w:lang w:val="mk-MK"/>
        </w:rPr>
        <w:t>10</w:t>
      </w:r>
      <w:r>
        <w:rPr>
          <w:b/>
          <w:lang w:val="mk-MK"/>
        </w:rPr>
        <w:t>.2022</w:t>
      </w:r>
      <w:r>
        <w:rPr>
          <w:rFonts w:ascii="MAC C Times" w:hAnsi="MAC C Times"/>
          <w:b/>
          <w:lang w:val="mk-MK"/>
        </w:rPr>
        <w:t xml:space="preserve"> god.</w:t>
      </w:r>
      <w:proofErr w:type="gramEnd"/>
      <w:r>
        <w:rPr>
          <w:rFonts w:ascii="MAC C Times" w:hAnsi="MAC C Times"/>
          <w:b/>
          <w:lang w:val="mk-MK"/>
        </w:rPr>
        <w:tab/>
        <w:t xml:space="preserve">       </w:t>
      </w:r>
      <w:r>
        <w:rPr>
          <w:rFonts w:ascii="MAC C Times" w:hAnsi="MAC C Times"/>
          <w:b/>
        </w:rPr>
        <w:t>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0</w:t>
      </w:r>
      <w:r w:rsidR="003B1266">
        <w:rPr>
          <w:rFonts w:asciiTheme="minorHAnsi" w:hAnsiTheme="minorHAnsi"/>
          <w:b/>
          <w:lang w:val="mk-MK"/>
        </w:rPr>
        <w:t>9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22</w:t>
      </w:r>
      <w:r>
        <w:rPr>
          <w:rFonts w:ascii="MAC C Times" w:hAnsi="MAC C Times"/>
          <w:b/>
        </w:rPr>
        <w:t xml:space="preserve">.        str. </w:t>
      </w:r>
      <w:proofErr w:type="gramStart"/>
      <w:r>
        <w:rPr>
          <w:rFonts w:ascii="MAC C Times" w:hAnsi="MAC C Times"/>
          <w:b/>
        </w:rPr>
        <w:t>2 .</w:t>
      </w:r>
      <w:proofErr w:type="gramEnd"/>
    </w:p>
    <w:p w:rsidR="00F4395F" w:rsidRDefault="00F4395F" w:rsidP="00F4395F">
      <w:pPr>
        <w:ind w:firstLine="720"/>
        <w:jc w:val="both"/>
      </w:pPr>
    </w:p>
    <w:p w:rsidR="00F4395F" w:rsidRDefault="00F4395F" w:rsidP="00F4395F">
      <w:pPr>
        <w:ind w:firstLine="720"/>
        <w:jc w:val="both"/>
        <w:rPr>
          <w:rFonts w:asciiTheme="minorHAnsi" w:hAnsiTheme="minorHAnsi"/>
          <w:sz w:val="22"/>
          <w:szCs w:val="22"/>
        </w:rPr>
      </w:pPr>
    </w:p>
    <w:p w:rsidR="00F4395F" w:rsidRPr="00A56DEB" w:rsidRDefault="00F4395F" w:rsidP="00F4395F">
      <w:pPr>
        <w:ind w:firstLine="720"/>
        <w:jc w:val="both"/>
        <w:rPr>
          <w:rFonts w:asciiTheme="minorHAnsi" w:hAnsiTheme="minorHAnsi" w:cstheme="minorHAnsi"/>
          <w:sz w:val="22"/>
          <w:szCs w:val="22"/>
        </w:rPr>
      </w:pPr>
      <w:r w:rsidRPr="00A56DEB">
        <w:rPr>
          <w:rFonts w:asciiTheme="minorHAnsi" w:hAnsiTheme="minorHAnsi" w:cstheme="minorHAnsi"/>
          <w:sz w:val="22"/>
          <w:szCs w:val="22"/>
        </w:rPr>
        <w:t>Врз основа на член 143 од Законот за заштита и спасување („Службен весник на РМ“ број 36/2004,49/2004,86/2008,124/2010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A56DEB">
        <w:rPr>
          <w:rFonts w:asciiTheme="minorHAnsi" w:hAnsiTheme="minorHAnsi" w:cstheme="minorHAnsi"/>
          <w:sz w:val="22"/>
          <w:szCs w:val="22"/>
        </w:rPr>
        <w:t>18/2011</w:t>
      </w:r>
      <w:r w:rsidRPr="00A56DEB">
        <w:rPr>
          <w:rFonts w:asciiTheme="minorHAnsi" w:hAnsiTheme="minorHAnsi" w:cstheme="minorHAnsi"/>
          <w:sz w:val="22"/>
          <w:szCs w:val="22"/>
          <w:shd w:val="clear" w:color="auto" w:fill="F3F3F3"/>
        </w:rPr>
        <w:t> 41/2014;  129/2015;  71/2016;  106/2016;  83/2018;  215/2021 </w:t>
      </w:r>
      <w:r w:rsidRPr="00A56DEB">
        <w:rPr>
          <w:rFonts w:asciiTheme="minorHAnsi" w:hAnsiTheme="minorHAnsi" w:cstheme="minorHAnsi"/>
          <w:sz w:val="22"/>
          <w:szCs w:val="22"/>
        </w:rPr>
        <w:t xml:space="preserve">) и Уредбата за начинот за работа на </w:t>
      </w:r>
      <w:r>
        <w:rPr>
          <w:rFonts w:asciiTheme="minorHAnsi" w:hAnsiTheme="minorHAnsi" w:cstheme="minorHAnsi"/>
          <w:sz w:val="22"/>
          <w:szCs w:val="22"/>
          <w:lang w:val="mk-MK"/>
        </w:rPr>
        <w:t>к</w:t>
      </w:r>
      <w:r w:rsidRPr="00A56DEB">
        <w:rPr>
          <w:rFonts w:asciiTheme="minorHAnsi" w:hAnsiTheme="minorHAnsi" w:cstheme="minorHAnsi"/>
          <w:sz w:val="22"/>
          <w:szCs w:val="22"/>
        </w:rPr>
        <w:t>омисиите за процена и утврдување на висината на штета настаната од природни непогоди и други несреќи („Службен весник на РМ“, број 98/05</w:t>
      </w:r>
      <w:r>
        <w:rPr>
          <w:rFonts w:asciiTheme="minorHAnsi" w:hAnsiTheme="minorHAnsi" w:cstheme="minorHAnsi"/>
          <w:sz w:val="22"/>
          <w:szCs w:val="22"/>
          <w:lang w:val="mk-MK"/>
        </w:rPr>
        <w:t>, 152/2010, 90/2015 и 194/2019</w:t>
      </w:r>
      <w:r w:rsidRPr="00A56DEB">
        <w:rPr>
          <w:rFonts w:asciiTheme="minorHAnsi" w:hAnsiTheme="minorHAnsi" w:cstheme="minorHAnsi"/>
          <w:sz w:val="22"/>
          <w:szCs w:val="22"/>
        </w:rPr>
        <w:t xml:space="preserve">), Советот на општина Дебарца, на седницата одржана на ден </w:t>
      </w:r>
      <w:r>
        <w:rPr>
          <w:rFonts w:asciiTheme="minorHAnsi" w:hAnsiTheme="minorHAnsi" w:cstheme="minorHAnsi"/>
          <w:sz w:val="22"/>
          <w:szCs w:val="22"/>
        </w:rPr>
        <w:t>29.09.</w:t>
      </w:r>
      <w:r w:rsidRPr="00A56DEB">
        <w:rPr>
          <w:rFonts w:asciiTheme="minorHAnsi" w:hAnsiTheme="minorHAnsi" w:cstheme="minorHAnsi"/>
          <w:sz w:val="22"/>
          <w:szCs w:val="22"/>
        </w:rPr>
        <w:t>20</w:t>
      </w:r>
      <w:r>
        <w:rPr>
          <w:rFonts w:asciiTheme="minorHAnsi" w:hAnsiTheme="minorHAnsi" w:cstheme="minorHAnsi"/>
          <w:sz w:val="22"/>
          <w:szCs w:val="22"/>
        </w:rPr>
        <w:t xml:space="preserve">22 </w:t>
      </w:r>
      <w:r w:rsidRPr="00A56DEB">
        <w:rPr>
          <w:rFonts w:asciiTheme="minorHAnsi" w:hAnsiTheme="minorHAnsi" w:cstheme="minorHAnsi"/>
          <w:sz w:val="22"/>
          <w:szCs w:val="22"/>
        </w:rPr>
        <w:t>година, донесе :</w:t>
      </w:r>
    </w:p>
    <w:p w:rsidR="00F4395F" w:rsidRDefault="00F4395F" w:rsidP="00F4395F">
      <w:pPr>
        <w:jc w:val="both"/>
        <w:rPr>
          <w:lang w:val="mk-MK"/>
        </w:rPr>
      </w:pPr>
    </w:p>
    <w:p w:rsidR="00F4395F" w:rsidRPr="00752FC7" w:rsidRDefault="00F4395F" w:rsidP="00F4395F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F4395F" w:rsidRPr="00752FC7" w:rsidRDefault="00F4395F" w:rsidP="00F4395F">
      <w:pPr>
        <w:jc w:val="center"/>
        <w:rPr>
          <w:rFonts w:asciiTheme="minorHAnsi" w:hAnsiTheme="minorHAnsi" w:cstheme="minorHAnsi"/>
          <w:sz w:val="22"/>
          <w:szCs w:val="22"/>
        </w:rPr>
      </w:pPr>
      <w:r w:rsidRPr="00752FC7">
        <w:rPr>
          <w:rFonts w:asciiTheme="minorHAnsi" w:hAnsiTheme="minorHAnsi" w:cstheme="minorHAnsi"/>
          <w:b/>
          <w:sz w:val="22"/>
          <w:szCs w:val="22"/>
        </w:rPr>
        <w:t>ОДЛУКА</w:t>
      </w:r>
    </w:p>
    <w:p w:rsidR="00F4395F" w:rsidRPr="00752FC7" w:rsidRDefault="00F4395F" w:rsidP="00F4395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proofErr w:type="gramStart"/>
      <w:r w:rsidRPr="00752FC7">
        <w:rPr>
          <w:rFonts w:asciiTheme="minorHAnsi" w:hAnsiTheme="minorHAnsi" w:cstheme="minorHAnsi"/>
          <w:b/>
          <w:sz w:val="22"/>
          <w:szCs w:val="22"/>
        </w:rPr>
        <w:t>за</w:t>
      </w:r>
      <w:proofErr w:type="gramEnd"/>
      <w:r w:rsidRPr="00752FC7">
        <w:rPr>
          <w:rFonts w:asciiTheme="minorHAnsi" w:hAnsiTheme="minorHAnsi" w:cstheme="minorHAnsi"/>
          <w:b/>
          <w:sz w:val="22"/>
          <w:szCs w:val="22"/>
        </w:rPr>
        <w:t xml:space="preserve"> формирање Комисија за процена и утврдување на висината на штета настаната од природни непогоди и други несреќи во општина Дебрца</w:t>
      </w:r>
    </w:p>
    <w:p w:rsidR="00F4395F" w:rsidRPr="00752FC7" w:rsidRDefault="00F4395F" w:rsidP="00F4395F">
      <w:pPr>
        <w:rPr>
          <w:rFonts w:asciiTheme="minorHAnsi" w:hAnsiTheme="minorHAnsi" w:cstheme="minorHAnsi"/>
          <w:b/>
          <w:sz w:val="22"/>
          <w:szCs w:val="22"/>
          <w:lang w:val="mk-MK"/>
        </w:rPr>
      </w:pPr>
    </w:p>
    <w:p w:rsidR="00F4395F" w:rsidRPr="00752FC7" w:rsidRDefault="00F4395F" w:rsidP="00F4395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52FC7">
        <w:rPr>
          <w:rFonts w:asciiTheme="minorHAnsi" w:hAnsiTheme="minorHAnsi" w:cstheme="minorHAnsi"/>
          <w:b/>
          <w:sz w:val="22"/>
          <w:szCs w:val="22"/>
        </w:rPr>
        <w:t>Член 1</w:t>
      </w:r>
    </w:p>
    <w:p w:rsidR="00F4395F" w:rsidRDefault="00F4395F" w:rsidP="00F4395F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752FC7">
        <w:rPr>
          <w:rFonts w:asciiTheme="minorHAnsi" w:hAnsiTheme="minorHAnsi" w:cstheme="minorHAnsi"/>
          <w:b/>
          <w:sz w:val="22"/>
          <w:szCs w:val="22"/>
        </w:rPr>
        <w:tab/>
      </w:r>
      <w:r w:rsidRPr="00752FC7">
        <w:rPr>
          <w:rFonts w:asciiTheme="minorHAnsi" w:hAnsiTheme="minorHAnsi" w:cstheme="minorHAnsi"/>
          <w:sz w:val="22"/>
          <w:szCs w:val="22"/>
          <w:lang w:val="mk-MK"/>
        </w:rPr>
        <w:t>Со оваа одлука се формира</w:t>
      </w:r>
      <w:r w:rsidRPr="00752FC7">
        <w:rPr>
          <w:rFonts w:asciiTheme="minorHAnsi" w:hAnsiTheme="minorHAnsi" w:cstheme="minorHAnsi"/>
          <w:sz w:val="22"/>
          <w:szCs w:val="22"/>
        </w:rPr>
        <w:t xml:space="preserve"> Комисија за процена и утврдување на висината на штета настаната од природни непогоди</w:t>
      </w:r>
      <w:r w:rsidRPr="00752FC7">
        <w:rPr>
          <w:rFonts w:asciiTheme="minorHAnsi" w:hAnsiTheme="minorHAnsi" w:cstheme="minorHAnsi"/>
          <w:sz w:val="22"/>
          <w:szCs w:val="22"/>
          <w:lang w:val="mk-MK"/>
        </w:rPr>
        <w:t xml:space="preserve"> и</w:t>
      </w:r>
      <w:r w:rsidRPr="00752FC7">
        <w:rPr>
          <w:rFonts w:asciiTheme="minorHAnsi" w:hAnsiTheme="minorHAnsi" w:cstheme="minorHAnsi"/>
          <w:sz w:val="22"/>
          <w:szCs w:val="22"/>
        </w:rPr>
        <w:t xml:space="preserve"> други несреќи во општина Дебрца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752FC7">
        <w:rPr>
          <w:rFonts w:asciiTheme="minorHAnsi" w:hAnsiTheme="minorHAnsi" w:cstheme="minorHAnsi"/>
          <w:sz w:val="22"/>
          <w:szCs w:val="22"/>
        </w:rPr>
        <w:t xml:space="preserve"> ( </w:t>
      </w:r>
      <w:r w:rsidRPr="00752FC7">
        <w:rPr>
          <w:rFonts w:asciiTheme="minorHAnsi" w:hAnsiTheme="minorHAnsi" w:cstheme="minorHAnsi"/>
          <w:sz w:val="22"/>
          <w:szCs w:val="22"/>
          <w:lang w:val="mk-MK"/>
        </w:rPr>
        <w:t>во натамошниот текст</w:t>
      </w:r>
      <w:r w:rsidRPr="00752FC7">
        <w:rPr>
          <w:rFonts w:asciiTheme="minorHAnsi" w:hAnsiTheme="minorHAnsi" w:cstheme="minorHAnsi"/>
          <w:sz w:val="22"/>
          <w:szCs w:val="22"/>
          <w:lang w:val="en-US"/>
        </w:rPr>
        <w:t>:</w:t>
      </w:r>
      <w:r w:rsidRPr="00752FC7">
        <w:rPr>
          <w:rFonts w:asciiTheme="minorHAnsi" w:hAnsiTheme="minorHAnsi" w:cstheme="minorHAnsi"/>
          <w:sz w:val="22"/>
          <w:szCs w:val="22"/>
          <w:lang w:val="mk-MK"/>
        </w:rPr>
        <w:t xml:space="preserve"> комисија</w:t>
      </w:r>
      <w:r w:rsidRPr="00752FC7">
        <w:rPr>
          <w:rFonts w:asciiTheme="minorHAnsi" w:hAnsiTheme="minorHAnsi" w:cstheme="minorHAnsi"/>
          <w:sz w:val="22"/>
          <w:szCs w:val="22"/>
          <w:lang w:val="en-US"/>
        </w:rPr>
        <w:t xml:space="preserve"> ).</w:t>
      </w:r>
    </w:p>
    <w:p w:rsidR="00F4395F" w:rsidRPr="00BF57FF" w:rsidRDefault="00F4395F" w:rsidP="00F4395F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BF57FF">
        <w:rPr>
          <w:rFonts w:asciiTheme="minorHAnsi" w:hAnsiTheme="minorHAnsi" w:cstheme="minorHAnsi"/>
          <w:b/>
          <w:sz w:val="22"/>
          <w:szCs w:val="22"/>
          <w:lang w:val="mk-MK"/>
        </w:rPr>
        <w:t>Член 2</w:t>
      </w:r>
    </w:p>
    <w:p w:rsidR="00F4395F" w:rsidRPr="00BF57FF" w:rsidRDefault="00F4395F" w:rsidP="00F4395F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BF57FF">
        <w:rPr>
          <w:rFonts w:asciiTheme="minorHAnsi" w:hAnsiTheme="minorHAnsi" w:cstheme="minorHAnsi"/>
          <w:sz w:val="22"/>
          <w:szCs w:val="22"/>
          <w:lang w:val="en-US"/>
        </w:rPr>
        <w:tab/>
      </w:r>
      <w:r w:rsidRPr="00BF57FF">
        <w:rPr>
          <w:rFonts w:asciiTheme="minorHAnsi" w:hAnsiTheme="minorHAnsi" w:cstheme="minorHAnsi"/>
          <w:sz w:val="22"/>
          <w:szCs w:val="22"/>
          <w:lang w:val="mk-MK"/>
        </w:rPr>
        <w:t xml:space="preserve">Комисијата работи согласно </w:t>
      </w:r>
      <w:r w:rsidRPr="00BF57FF">
        <w:rPr>
          <w:rFonts w:asciiTheme="minorHAnsi" w:hAnsiTheme="minorHAnsi" w:cstheme="minorHAnsi"/>
          <w:sz w:val="22"/>
          <w:szCs w:val="22"/>
        </w:rPr>
        <w:t xml:space="preserve">Уредбата за начинот за работа на </w:t>
      </w:r>
      <w:r>
        <w:rPr>
          <w:rFonts w:asciiTheme="minorHAnsi" w:hAnsiTheme="minorHAnsi" w:cstheme="minorHAnsi"/>
          <w:sz w:val="22"/>
          <w:szCs w:val="22"/>
          <w:lang w:val="mk-MK"/>
        </w:rPr>
        <w:t>к</w:t>
      </w:r>
      <w:r w:rsidRPr="00BF57FF">
        <w:rPr>
          <w:rFonts w:asciiTheme="minorHAnsi" w:hAnsiTheme="minorHAnsi" w:cstheme="minorHAnsi"/>
          <w:sz w:val="22"/>
          <w:szCs w:val="22"/>
        </w:rPr>
        <w:t>омисиите за процена и утврдување на висината на штета настаната од природни непогоди и други несреќи</w:t>
      </w:r>
      <w:r>
        <w:rPr>
          <w:rFonts w:asciiTheme="minorHAnsi" w:hAnsiTheme="minorHAnsi" w:cstheme="minorHAnsi"/>
          <w:sz w:val="22"/>
          <w:szCs w:val="22"/>
          <w:lang w:val="mk-MK"/>
        </w:rPr>
        <w:t>.</w:t>
      </w:r>
    </w:p>
    <w:p w:rsidR="00F4395F" w:rsidRDefault="00F4395F" w:rsidP="00F4395F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F4395F" w:rsidRDefault="00F4395F" w:rsidP="00F4395F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2D18D5">
        <w:rPr>
          <w:rFonts w:asciiTheme="minorHAnsi" w:hAnsiTheme="minorHAnsi" w:cstheme="minorHAnsi"/>
          <w:sz w:val="22"/>
          <w:szCs w:val="22"/>
          <w:lang w:val="mk-MK"/>
        </w:rPr>
        <w:tab/>
        <w:t>При процена и утврдување на висината на штетата врз средствата и другите материјални добра комисијата ја применува Единствената методологија за процена на штети од елементарни и други непогоди.</w:t>
      </w:r>
    </w:p>
    <w:p w:rsidR="00F4395F" w:rsidRDefault="00F4395F" w:rsidP="00F4395F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F4395F" w:rsidRDefault="00F4395F" w:rsidP="00F4395F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>
        <w:rPr>
          <w:rFonts w:asciiTheme="minorHAnsi" w:hAnsiTheme="minorHAnsi" w:cstheme="minorHAnsi"/>
          <w:sz w:val="22"/>
          <w:szCs w:val="22"/>
          <w:lang w:val="mk-MK"/>
        </w:rPr>
        <w:tab/>
        <w:t xml:space="preserve">Комисијата изготвува Извештај за процена на штетите во вид на елаборат и го доставува на усвојување до советот на општината. </w:t>
      </w:r>
    </w:p>
    <w:p w:rsidR="00F4395F" w:rsidRDefault="00F4395F" w:rsidP="00F4395F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F4395F" w:rsidRPr="00BF57FF" w:rsidRDefault="00F4395F" w:rsidP="00F4395F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BF57FF">
        <w:rPr>
          <w:rFonts w:asciiTheme="minorHAnsi" w:hAnsiTheme="minorHAnsi" w:cstheme="minorHAnsi"/>
          <w:b/>
          <w:sz w:val="22"/>
          <w:szCs w:val="22"/>
          <w:lang w:val="mk-MK"/>
        </w:rPr>
        <w:t>Член 3</w:t>
      </w:r>
    </w:p>
    <w:p w:rsidR="00F4395F" w:rsidRDefault="00F4395F" w:rsidP="00F4395F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>
        <w:rPr>
          <w:rFonts w:asciiTheme="minorHAnsi" w:hAnsiTheme="minorHAnsi" w:cstheme="minorHAnsi"/>
          <w:sz w:val="22"/>
          <w:szCs w:val="22"/>
          <w:lang w:val="mk-MK"/>
        </w:rPr>
        <w:tab/>
        <w:t>Комисијата е составена од претседател и членови, кои ги избира советот на општината.</w:t>
      </w:r>
    </w:p>
    <w:p w:rsidR="00F4395F" w:rsidRDefault="00F4395F" w:rsidP="00F4395F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F4395F" w:rsidRPr="00BF57FF" w:rsidRDefault="00F4395F" w:rsidP="00F4395F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BF57FF">
        <w:rPr>
          <w:rFonts w:asciiTheme="minorHAnsi" w:hAnsiTheme="minorHAnsi" w:cstheme="minorHAnsi"/>
          <w:b/>
          <w:sz w:val="22"/>
          <w:szCs w:val="22"/>
          <w:lang w:val="mk-MK"/>
        </w:rPr>
        <w:t>Член 4</w:t>
      </w:r>
    </w:p>
    <w:p w:rsidR="00F4395F" w:rsidRPr="002D18D5" w:rsidRDefault="00F4395F" w:rsidP="00F4395F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>
        <w:rPr>
          <w:rFonts w:asciiTheme="minorHAnsi" w:hAnsiTheme="minorHAnsi" w:cstheme="minorHAnsi"/>
          <w:sz w:val="22"/>
          <w:szCs w:val="22"/>
          <w:lang w:val="mk-MK"/>
        </w:rPr>
        <w:tab/>
        <w:t>На претседателот и членовите на комисијата , кои не се вработени во општинската администрација на општина Дебрца ( надворешни членови ) им следува надоместок, кој што го определува советот на општината, со одлука.</w:t>
      </w:r>
    </w:p>
    <w:p w:rsidR="00F4395F" w:rsidRDefault="00F4395F" w:rsidP="00F4395F">
      <w:pPr>
        <w:jc w:val="both"/>
        <w:rPr>
          <w:lang w:val="mk-MK"/>
        </w:rPr>
      </w:pPr>
    </w:p>
    <w:p w:rsidR="00F4395F" w:rsidRPr="00BF57FF" w:rsidRDefault="00F4395F" w:rsidP="00F4395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F57FF">
        <w:rPr>
          <w:rFonts w:asciiTheme="minorHAnsi" w:hAnsiTheme="minorHAnsi" w:cstheme="minorHAnsi"/>
          <w:b/>
          <w:sz w:val="22"/>
          <w:szCs w:val="22"/>
        </w:rPr>
        <w:t xml:space="preserve">Член 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>5</w:t>
      </w:r>
      <w:r w:rsidRPr="00BF57FF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F4395F" w:rsidRPr="00BF57FF" w:rsidRDefault="00F4395F" w:rsidP="00F4395F">
      <w:pPr>
        <w:jc w:val="both"/>
        <w:rPr>
          <w:rFonts w:asciiTheme="minorHAnsi" w:hAnsiTheme="minorHAnsi" w:cstheme="minorHAnsi"/>
          <w:sz w:val="22"/>
          <w:szCs w:val="22"/>
        </w:rPr>
      </w:pPr>
      <w:r w:rsidRPr="00BF57FF">
        <w:rPr>
          <w:rFonts w:asciiTheme="minorHAnsi" w:hAnsiTheme="minorHAnsi" w:cstheme="minorHAnsi"/>
          <w:sz w:val="22"/>
          <w:szCs w:val="22"/>
        </w:rPr>
        <w:tab/>
      </w:r>
      <w:proofErr w:type="gramStart"/>
      <w:r w:rsidRPr="00BF57FF">
        <w:rPr>
          <w:rFonts w:asciiTheme="minorHAnsi" w:hAnsiTheme="minorHAnsi" w:cstheme="minorHAnsi"/>
          <w:sz w:val="22"/>
          <w:szCs w:val="22"/>
        </w:rPr>
        <w:t>Оваа одлука влегува во сила со денот на донесувањето, а ќе се објави во „Службен гласник на општина Дебрца.</w:t>
      </w:r>
      <w:proofErr w:type="gramEnd"/>
    </w:p>
    <w:p w:rsidR="00F4395F" w:rsidRPr="00BF57FF" w:rsidRDefault="00F4395F" w:rsidP="00F4395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4395F" w:rsidRPr="00BF57FF" w:rsidRDefault="00F4395F" w:rsidP="00F4395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4395F" w:rsidRDefault="00F4395F" w:rsidP="00F4395F">
      <w:pPr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BF57F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F57FF">
        <w:rPr>
          <w:rFonts w:asciiTheme="minorHAnsi" w:hAnsiTheme="minorHAnsi" w:cstheme="minorHAnsi"/>
          <w:b/>
          <w:sz w:val="22"/>
          <w:szCs w:val="22"/>
        </w:rPr>
        <w:tab/>
      </w:r>
      <w:r w:rsidRPr="00BF57FF">
        <w:rPr>
          <w:rFonts w:asciiTheme="minorHAnsi" w:hAnsiTheme="minorHAnsi" w:cstheme="minorHAnsi"/>
          <w:b/>
          <w:sz w:val="22"/>
          <w:szCs w:val="22"/>
        </w:rPr>
        <w:tab/>
      </w:r>
      <w:r w:rsidRPr="00BF57FF">
        <w:rPr>
          <w:rFonts w:asciiTheme="minorHAnsi" w:hAnsiTheme="minorHAnsi" w:cstheme="minorHAnsi"/>
          <w:b/>
          <w:sz w:val="22"/>
          <w:szCs w:val="22"/>
        </w:rPr>
        <w:tab/>
      </w:r>
      <w:r w:rsidRPr="00BF57FF">
        <w:rPr>
          <w:rFonts w:asciiTheme="minorHAnsi" w:hAnsiTheme="minorHAnsi" w:cstheme="minorHAnsi"/>
          <w:b/>
          <w:sz w:val="22"/>
          <w:szCs w:val="22"/>
        </w:rPr>
        <w:tab/>
        <w:t>СОВЕТ НА ОПШТИНА ДЕБРЦА</w:t>
      </w:r>
    </w:p>
    <w:p w:rsidR="00F4395F" w:rsidRPr="00296D82" w:rsidRDefault="00F4395F" w:rsidP="00F4395F">
      <w:pPr>
        <w:rPr>
          <w:rFonts w:asciiTheme="minorHAnsi" w:hAnsiTheme="minorHAnsi" w:cstheme="minorHAnsi"/>
          <w:b/>
          <w:sz w:val="22"/>
          <w:szCs w:val="22"/>
          <w:lang w:val="en-US"/>
        </w:rPr>
      </w:pPr>
      <w:r>
        <w:rPr>
          <w:rFonts w:asciiTheme="minorHAnsi" w:hAnsiTheme="minorHAnsi" w:cstheme="minorHAnsi"/>
          <w:b/>
          <w:sz w:val="22"/>
          <w:szCs w:val="22"/>
          <w:lang w:val="mk-MK"/>
        </w:rPr>
        <w:t>Број</w:t>
      </w:r>
      <w:r w:rsidR="00296D82">
        <w:rPr>
          <w:rFonts w:asciiTheme="minorHAnsi" w:hAnsiTheme="minorHAnsi" w:cstheme="minorHAnsi"/>
          <w:b/>
          <w:sz w:val="22"/>
          <w:szCs w:val="22"/>
          <w:lang w:val="en-US"/>
        </w:rPr>
        <w:t xml:space="preserve"> 08-1904/3</w:t>
      </w:r>
    </w:p>
    <w:p w:rsidR="00F4395F" w:rsidRPr="00BF57FF" w:rsidRDefault="00F4395F" w:rsidP="00F4395F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lang w:val="mk-MK"/>
        </w:rPr>
        <w:t>29.09.2022</w:t>
      </w:r>
      <w:r w:rsidRPr="00BF57FF">
        <w:rPr>
          <w:rFonts w:asciiTheme="minorHAnsi" w:hAnsiTheme="minorHAnsi" w:cstheme="minorHAnsi"/>
          <w:b/>
          <w:sz w:val="22"/>
          <w:szCs w:val="22"/>
        </w:rPr>
        <w:t xml:space="preserve"> година</w:t>
      </w:r>
      <w:r w:rsidRPr="00BF57FF">
        <w:rPr>
          <w:rFonts w:asciiTheme="minorHAnsi" w:hAnsiTheme="minorHAnsi" w:cstheme="minorHAnsi"/>
          <w:b/>
          <w:sz w:val="22"/>
          <w:szCs w:val="22"/>
        </w:rPr>
        <w:tab/>
      </w:r>
      <w:r w:rsidRPr="00BF57FF">
        <w:rPr>
          <w:rFonts w:asciiTheme="minorHAnsi" w:hAnsiTheme="minorHAnsi" w:cstheme="minorHAnsi"/>
          <w:b/>
          <w:sz w:val="22"/>
          <w:szCs w:val="22"/>
        </w:rPr>
        <w:tab/>
      </w:r>
      <w:r w:rsidRPr="00BF57FF">
        <w:rPr>
          <w:rFonts w:asciiTheme="minorHAnsi" w:hAnsiTheme="minorHAnsi" w:cstheme="minorHAnsi"/>
          <w:b/>
          <w:sz w:val="22"/>
          <w:szCs w:val="22"/>
        </w:rPr>
        <w:tab/>
      </w:r>
      <w:r w:rsidRPr="00BF57FF">
        <w:rPr>
          <w:rFonts w:asciiTheme="minorHAnsi" w:hAnsiTheme="minorHAnsi" w:cstheme="minorHAnsi"/>
          <w:b/>
          <w:sz w:val="22"/>
          <w:szCs w:val="22"/>
        </w:rPr>
        <w:tab/>
      </w:r>
      <w:r w:rsidRPr="00BF57FF">
        <w:rPr>
          <w:rFonts w:asciiTheme="minorHAnsi" w:hAnsiTheme="minorHAnsi" w:cstheme="minorHAnsi"/>
          <w:b/>
          <w:sz w:val="22"/>
          <w:szCs w:val="22"/>
        </w:rPr>
        <w:tab/>
        <w:t xml:space="preserve">                ПРЕТСЕДАТЕЛ</w:t>
      </w:r>
      <w:r w:rsidRPr="00BF57FF">
        <w:rPr>
          <w:rFonts w:asciiTheme="minorHAnsi" w:hAnsiTheme="minorHAnsi" w:cstheme="minorHAnsi"/>
          <w:b/>
          <w:sz w:val="22"/>
          <w:szCs w:val="22"/>
        </w:rPr>
        <w:tab/>
        <w:t xml:space="preserve">  </w:t>
      </w:r>
    </w:p>
    <w:p w:rsidR="00F4395F" w:rsidRPr="00296D82" w:rsidRDefault="00F4395F" w:rsidP="00F4395F">
      <w:pPr>
        <w:rPr>
          <w:rFonts w:asciiTheme="minorHAnsi" w:hAnsiTheme="minorHAnsi" w:cstheme="minorHAnsi"/>
          <w:b/>
          <w:sz w:val="22"/>
          <w:szCs w:val="22"/>
          <w:lang w:val="mk-MK"/>
        </w:rPr>
      </w:pPr>
      <w:proofErr w:type="gramStart"/>
      <w:r w:rsidRPr="00BF57FF">
        <w:rPr>
          <w:rFonts w:asciiTheme="minorHAnsi" w:hAnsiTheme="minorHAnsi" w:cstheme="minorHAnsi"/>
          <w:b/>
          <w:sz w:val="22"/>
          <w:szCs w:val="22"/>
        </w:rPr>
        <w:t>Белчишта</w:t>
      </w:r>
      <w:r w:rsidRPr="00BF57FF">
        <w:rPr>
          <w:rFonts w:asciiTheme="minorHAnsi" w:hAnsiTheme="minorHAnsi" w:cstheme="minorHAnsi"/>
          <w:b/>
          <w:sz w:val="22"/>
          <w:szCs w:val="22"/>
        </w:rPr>
        <w:tab/>
      </w:r>
      <w:r w:rsidRPr="00BF57FF">
        <w:rPr>
          <w:rFonts w:asciiTheme="minorHAnsi" w:hAnsiTheme="minorHAnsi" w:cstheme="minorHAnsi"/>
          <w:b/>
          <w:sz w:val="22"/>
          <w:szCs w:val="22"/>
        </w:rPr>
        <w:tab/>
      </w:r>
      <w:r w:rsidRPr="00BF57FF">
        <w:rPr>
          <w:rFonts w:asciiTheme="minorHAnsi" w:hAnsiTheme="minorHAnsi" w:cstheme="minorHAnsi"/>
          <w:b/>
          <w:sz w:val="22"/>
          <w:szCs w:val="22"/>
        </w:rPr>
        <w:tab/>
      </w:r>
      <w:r w:rsidRPr="00BF57FF">
        <w:rPr>
          <w:rFonts w:asciiTheme="minorHAnsi" w:hAnsiTheme="minorHAnsi" w:cstheme="minorHAnsi"/>
          <w:b/>
          <w:sz w:val="22"/>
          <w:szCs w:val="22"/>
        </w:rPr>
        <w:tab/>
      </w:r>
      <w:r w:rsidRPr="00BF57FF">
        <w:rPr>
          <w:rFonts w:asciiTheme="minorHAnsi" w:hAnsiTheme="minorHAnsi" w:cstheme="minorHAnsi"/>
          <w:b/>
          <w:sz w:val="22"/>
          <w:szCs w:val="22"/>
        </w:rPr>
        <w:tab/>
      </w:r>
      <w:r w:rsidRPr="00BF57FF">
        <w:rPr>
          <w:rFonts w:asciiTheme="minorHAnsi" w:hAnsiTheme="minorHAnsi" w:cstheme="minorHAnsi"/>
          <w:b/>
          <w:sz w:val="22"/>
          <w:szCs w:val="22"/>
        </w:rPr>
        <w:tab/>
      </w:r>
      <w:r w:rsidRPr="00BF57FF">
        <w:rPr>
          <w:rFonts w:asciiTheme="minorHAnsi" w:hAnsiTheme="minorHAnsi" w:cstheme="minorHAnsi"/>
          <w:b/>
          <w:sz w:val="22"/>
          <w:szCs w:val="22"/>
        </w:rPr>
        <w:tab/>
        <w:t xml:space="preserve"> 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>Илчо Алексоски</w:t>
      </w:r>
      <w:r w:rsidR="00296D82">
        <w:rPr>
          <w:rFonts w:asciiTheme="minorHAnsi" w:hAnsiTheme="minorHAnsi" w:cstheme="minorHAnsi"/>
          <w:b/>
          <w:sz w:val="22"/>
          <w:szCs w:val="22"/>
          <w:lang w:val="en-US"/>
        </w:rPr>
        <w:t xml:space="preserve"> </w:t>
      </w:r>
      <w:r w:rsidR="00296D82">
        <w:rPr>
          <w:rFonts w:asciiTheme="minorHAnsi" w:hAnsiTheme="minorHAnsi" w:cstheme="minorHAnsi"/>
          <w:b/>
          <w:sz w:val="22"/>
          <w:szCs w:val="22"/>
          <w:lang w:val="mk-MK"/>
        </w:rPr>
        <w:t>с.р.</w:t>
      </w:r>
      <w:proofErr w:type="gramEnd"/>
    </w:p>
    <w:p w:rsidR="00F4395F" w:rsidRDefault="003B1266" w:rsidP="00F43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jc w:val="both"/>
        <w:rPr>
          <w:rFonts w:asciiTheme="minorHAnsi" w:hAnsiTheme="minorHAnsi"/>
          <w:b/>
          <w:lang w:val="mk-MK"/>
        </w:rPr>
      </w:pPr>
      <w:r>
        <w:rPr>
          <w:b/>
          <w:lang w:val="mk-MK"/>
        </w:rPr>
        <w:lastRenderedPageBreak/>
        <w:t>05.10</w:t>
      </w:r>
      <w:r w:rsidR="00F4395F">
        <w:rPr>
          <w:b/>
          <w:lang w:val="mk-MK"/>
        </w:rPr>
        <w:t>.2022</w:t>
      </w:r>
      <w:r w:rsidR="00F4395F">
        <w:rPr>
          <w:rFonts w:ascii="MAC C Times" w:hAnsi="MAC C Times"/>
          <w:b/>
          <w:lang w:val="mk-MK"/>
        </w:rPr>
        <w:t xml:space="preserve"> god.</w:t>
      </w:r>
      <w:r w:rsidR="00F4395F">
        <w:rPr>
          <w:rFonts w:ascii="MAC C Times" w:hAnsi="MAC C Times"/>
          <w:b/>
          <w:lang w:val="mk-MK"/>
        </w:rPr>
        <w:tab/>
        <w:t xml:space="preserve">       </w:t>
      </w:r>
      <w:r w:rsidR="00F4395F">
        <w:rPr>
          <w:rFonts w:ascii="MAC C Times" w:hAnsi="MAC C Times"/>
          <w:b/>
        </w:rPr>
        <w:t>SLU@BEN   GLASNIK</w:t>
      </w:r>
      <w:r w:rsidR="00F4395F">
        <w:rPr>
          <w:rFonts w:ascii="MAC C Times" w:hAnsi="MAC C Times"/>
          <w:b/>
        </w:rPr>
        <w:tab/>
        <w:t xml:space="preserve">   </w:t>
      </w:r>
      <w:proofErr w:type="gramStart"/>
      <w:r w:rsidR="00F4395F">
        <w:rPr>
          <w:rFonts w:ascii="MAC C Times" w:hAnsi="MAC C Times"/>
          <w:b/>
        </w:rPr>
        <w:t xml:space="preserve">Broj  </w:t>
      </w:r>
      <w:r w:rsidR="00F4395F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mk-MK"/>
        </w:rPr>
        <w:t>9</w:t>
      </w:r>
      <w:proofErr w:type="gramEnd"/>
      <w:r w:rsidR="00F4395F">
        <w:rPr>
          <w:rFonts w:ascii="MAC C Times" w:hAnsi="MAC C Times"/>
          <w:b/>
        </w:rPr>
        <w:t>/</w:t>
      </w:r>
      <w:r w:rsidR="00F4395F">
        <w:rPr>
          <w:rFonts w:asciiTheme="minorHAnsi" w:hAnsiTheme="minorHAnsi"/>
          <w:b/>
          <w:lang w:val="mk-MK"/>
        </w:rPr>
        <w:t>22</w:t>
      </w:r>
      <w:r w:rsidR="00F4395F">
        <w:rPr>
          <w:rFonts w:ascii="MAC C Times" w:hAnsi="MAC C Times"/>
          <w:b/>
        </w:rPr>
        <w:t xml:space="preserve">.        str. </w:t>
      </w:r>
      <w:proofErr w:type="gramStart"/>
      <w:r w:rsidR="00F4395F">
        <w:rPr>
          <w:rFonts w:ascii="MAC C Times" w:hAnsi="MAC C Times"/>
          <w:b/>
        </w:rPr>
        <w:t>3 .</w:t>
      </w:r>
      <w:proofErr w:type="gramEnd"/>
    </w:p>
    <w:p w:rsidR="00F4395F" w:rsidRDefault="00F4395F" w:rsidP="00F4395F">
      <w:pPr>
        <w:ind w:firstLine="720"/>
        <w:jc w:val="both"/>
        <w:rPr>
          <w:rFonts w:asciiTheme="minorHAnsi" w:hAnsiTheme="minorHAnsi"/>
          <w:lang w:val="mk-MK"/>
        </w:rPr>
      </w:pPr>
    </w:p>
    <w:p w:rsidR="00F4395F" w:rsidRDefault="00F4395F" w:rsidP="00F4395F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F4395F" w:rsidRDefault="00F4395F" w:rsidP="00F4395F">
      <w:pPr>
        <w:ind w:firstLine="720"/>
        <w:jc w:val="both"/>
        <w:rPr>
          <w:sz w:val="28"/>
        </w:rPr>
      </w:pPr>
    </w:p>
    <w:p w:rsidR="00F4395F" w:rsidRDefault="00F4395F" w:rsidP="00F4395F">
      <w:pPr>
        <w:jc w:val="both"/>
        <w:rPr>
          <w:sz w:val="28"/>
          <w:lang w:val="mk-MK"/>
        </w:rPr>
      </w:pPr>
    </w:p>
    <w:p w:rsidR="00F4395F" w:rsidRPr="00F4395F" w:rsidRDefault="00F4395F" w:rsidP="00F4395F">
      <w:pPr>
        <w:jc w:val="both"/>
        <w:rPr>
          <w:sz w:val="28"/>
          <w:lang w:val="mk-MK"/>
        </w:rPr>
      </w:pPr>
    </w:p>
    <w:p w:rsidR="00F4395F" w:rsidRDefault="00F4395F" w:rsidP="00F4395F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F4395F" w:rsidRDefault="00F4395F" w:rsidP="00F4395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Решението за избор на претседател и членови на Комисијата за процена и утврдување на висината на штета настаната од природни непогоди и други несреќи во општина Дебрца</w:t>
      </w:r>
    </w:p>
    <w:p w:rsidR="00F4395F" w:rsidRDefault="00F4395F" w:rsidP="00F4395F">
      <w:pPr>
        <w:jc w:val="both"/>
        <w:rPr>
          <w:rFonts w:ascii="StobiSerif Regular" w:hAnsi="StobiSerif Regular"/>
          <w:b/>
        </w:rPr>
      </w:pPr>
    </w:p>
    <w:p w:rsidR="00F4395F" w:rsidRDefault="00F4395F" w:rsidP="00F4395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D60173">
        <w:rPr>
          <w:sz w:val="32"/>
          <w:szCs w:val="32"/>
          <w:lang w:val="ru-RU"/>
        </w:rPr>
        <w:t>Решението за избор на претседател и членови на Комисијата за процена и утврдување на висината на штета настаната од природни непогоди и други несреќи во општина Дебрца</w:t>
      </w:r>
      <w:r w:rsidRPr="00D60173">
        <w:rPr>
          <w:rFonts w:ascii="MAC C Times" w:hAnsi="MAC C Times"/>
          <w:lang w:val="ru-RU"/>
        </w:rPr>
        <w:t>,</w:t>
      </w:r>
      <w:r w:rsidRPr="00D60173">
        <w:rPr>
          <w:rFonts w:ascii="MAC C Times" w:hAnsi="MAC C Times"/>
          <w:sz w:val="28"/>
          <w:szCs w:val="28"/>
          <w:lang w:val="ru-RU"/>
        </w:rPr>
        <w:t xml:space="preserve">  </w:t>
      </w:r>
      <w:r w:rsidRPr="00D60173">
        <w:rPr>
          <w:sz w:val="32"/>
          <w:szCs w:val="32"/>
          <w:lang w:val="ru-RU"/>
        </w:rPr>
        <w:t>што општина Дебрца ја донесе на седницата одржана на ден 2</w:t>
      </w:r>
      <w:r>
        <w:rPr>
          <w:sz w:val="32"/>
          <w:szCs w:val="32"/>
          <w:lang w:val="ru-RU"/>
        </w:rPr>
        <w:t>9.09.2022 година</w:t>
      </w:r>
      <w:r>
        <w:rPr>
          <w:sz w:val="28"/>
          <w:szCs w:val="28"/>
          <w:lang w:val="ru-RU"/>
        </w:rPr>
        <w:t xml:space="preserve">. </w:t>
      </w:r>
    </w:p>
    <w:p w:rsidR="00F4395F" w:rsidRDefault="00F4395F" w:rsidP="00F4395F">
      <w:pPr>
        <w:jc w:val="both"/>
      </w:pPr>
    </w:p>
    <w:p w:rsidR="00F4395F" w:rsidRDefault="00F4395F" w:rsidP="00F4395F">
      <w:pPr>
        <w:jc w:val="both"/>
        <w:rPr>
          <w:lang w:val="mk-MK"/>
        </w:rPr>
      </w:pPr>
    </w:p>
    <w:p w:rsidR="00F4395F" w:rsidRDefault="00F4395F" w:rsidP="00F4395F">
      <w:pPr>
        <w:jc w:val="both"/>
        <w:rPr>
          <w:lang w:val="mk-MK"/>
        </w:rPr>
      </w:pPr>
    </w:p>
    <w:p w:rsidR="00F4395F" w:rsidRPr="00F4395F" w:rsidRDefault="00F4395F" w:rsidP="00F4395F">
      <w:pPr>
        <w:jc w:val="both"/>
        <w:rPr>
          <w:lang w:val="mk-MK"/>
        </w:rPr>
      </w:pPr>
    </w:p>
    <w:p w:rsidR="00F4395F" w:rsidRDefault="00F4395F" w:rsidP="00F4395F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296D82">
        <w:rPr>
          <w:b/>
          <w:bCs/>
          <w:sz w:val="32"/>
          <w:lang w:val="mk-MK"/>
        </w:rPr>
        <w:t>09</w:t>
      </w:r>
      <w:proofErr w:type="gramEnd"/>
      <w:r w:rsidR="00296D82">
        <w:rPr>
          <w:b/>
          <w:bCs/>
          <w:sz w:val="32"/>
          <w:lang w:val="mk-MK"/>
        </w:rPr>
        <w:t>-1966/2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F4395F" w:rsidRDefault="00296D82" w:rsidP="00F4395F">
      <w:pPr>
        <w:rPr>
          <w:rFonts w:ascii="M_Times" w:hAnsi="M_Times"/>
          <w:b/>
          <w:bCs/>
          <w:sz w:val="32"/>
          <w:lang w:val="pl-PL"/>
        </w:rPr>
      </w:pPr>
      <w:r>
        <w:rPr>
          <w:b/>
          <w:bCs/>
          <w:sz w:val="32"/>
          <w:lang w:val="mk-MK"/>
        </w:rPr>
        <w:t>03.10</w:t>
      </w:r>
      <w:r w:rsidR="00F4395F">
        <w:rPr>
          <w:b/>
          <w:bCs/>
          <w:sz w:val="32"/>
        </w:rPr>
        <w:t>.2022</w:t>
      </w:r>
      <w:r w:rsidR="00F4395F">
        <w:rPr>
          <w:rFonts w:ascii="M_Times" w:hAnsi="M_Times"/>
          <w:b/>
          <w:bCs/>
          <w:sz w:val="32"/>
          <w:lang w:val="pl-PL"/>
        </w:rPr>
        <w:t xml:space="preserve"> </w:t>
      </w:r>
      <w:r w:rsidR="00F4395F">
        <w:rPr>
          <w:b/>
          <w:bCs/>
          <w:sz w:val="32"/>
        </w:rPr>
        <w:t>год</w:t>
      </w:r>
      <w:r w:rsidR="00F4395F">
        <w:rPr>
          <w:rFonts w:ascii="M_Times" w:hAnsi="M_Times"/>
          <w:b/>
          <w:bCs/>
          <w:sz w:val="32"/>
          <w:lang w:val="pl-PL"/>
        </w:rPr>
        <w:t>.</w:t>
      </w:r>
      <w:r w:rsidR="00F4395F">
        <w:rPr>
          <w:rFonts w:ascii="M_Times" w:hAnsi="M_Times"/>
          <w:b/>
          <w:bCs/>
          <w:sz w:val="32"/>
          <w:lang w:val="pl-PL"/>
        </w:rPr>
        <w:tab/>
      </w:r>
      <w:r w:rsidR="00F4395F">
        <w:rPr>
          <w:rFonts w:ascii="M_Times" w:hAnsi="M_Times"/>
          <w:b/>
          <w:bCs/>
          <w:sz w:val="32"/>
          <w:lang w:val="pl-PL"/>
        </w:rPr>
        <w:tab/>
      </w:r>
      <w:r w:rsidR="00F4395F">
        <w:rPr>
          <w:rFonts w:ascii="M_Times" w:hAnsi="M_Times"/>
          <w:b/>
          <w:bCs/>
          <w:sz w:val="32"/>
          <w:lang w:val="pl-PL"/>
        </w:rPr>
        <w:tab/>
      </w:r>
      <w:r w:rsidR="00F4395F">
        <w:rPr>
          <w:rFonts w:ascii="M_Times" w:hAnsi="M_Times"/>
          <w:b/>
          <w:bCs/>
          <w:sz w:val="32"/>
          <w:lang w:val="pl-PL"/>
        </w:rPr>
        <w:tab/>
      </w:r>
      <w:r w:rsidR="00F4395F">
        <w:rPr>
          <w:rFonts w:ascii="M_Times" w:hAnsi="M_Times"/>
          <w:b/>
          <w:bCs/>
          <w:sz w:val="32"/>
          <w:lang w:val="pl-PL"/>
        </w:rPr>
        <w:tab/>
      </w:r>
    </w:p>
    <w:p w:rsidR="00F4395F" w:rsidRDefault="00F4395F" w:rsidP="00F4395F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F4395F" w:rsidRDefault="00F4395F" w:rsidP="00F4395F"/>
    <w:p w:rsidR="00F4395F" w:rsidRDefault="00F4395F" w:rsidP="00F4395F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F4395F" w:rsidRDefault="00F4395F" w:rsidP="00F4395F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  <w:t xml:space="preserve">  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F4395F" w:rsidRPr="00F4395F" w:rsidRDefault="00F4395F" w:rsidP="00F4395F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F4395F" w:rsidRDefault="00F4395F" w:rsidP="00F4395F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F4395F" w:rsidRDefault="00F4395F" w:rsidP="00F4395F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F4395F" w:rsidRDefault="00F4395F" w:rsidP="00F4395F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F4395F" w:rsidRDefault="00F4395F" w:rsidP="00F4395F">
      <w:pPr>
        <w:rPr>
          <w:lang w:val="mk-MK"/>
        </w:rPr>
      </w:pPr>
    </w:p>
    <w:p w:rsidR="00F4395F" w:rsidRDefault="00F4395F" w:rsidP="00F4395F">
      <w:pPr>
        <w:rPr>
          <w:lang w:val="mk-MK"/>
        </w:rPr>
      </w:pPr>
    </w:p>
    <w:p w:rsidR="00F4395F" w:rsidRDefault="00F4395F" w:rsidP="00F4395F">
      <w:pPr>
        <w:rPr>
          <w:lang w:val="mk-MK"/>
        </w:rPr>
      </w:pPr>
    </w:p>
    <w:p w:rsidR="00F4395F" w:rsidRDefault="00F4395F" w:rsidP="00F4395F">
      <w:pPr>
        <w:rPr>
          <w:lang w:val="mk-MK"/>
        </w:rPr>
      </w:pPr>
    </w:p>
    <w:p w:rsidR="00F4395F" w:rsidRDefault="00F4395F" w:rsidP="00F4395F">
      <w:pPr>
        <w:rPr>
          <w:lang w:val="mk-MK"/>
        </w:rPr>
      </w:pPr>
    </w:p>
    <w:p w:rsidR="00F4395F" w:rsidRDefault="00F4395F" w:rsidP="00F4395F">
      <w:pPr>
        <w:rPr>
          <w:lang w:val="mk-MK"/>
        </w:rPr>
      </w:pPr>
    </w:p>
    <w:p w:rsidR="00F4395F" w:rsidRDefault="003B1266" w:rsidP="00F43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05.10</w:t>
      </w:r>
      <w:r w:rsidR="00F4395F">
        <w:rPr>
          <w:b/>
          <w:lang w:val="mk-MK"/>
        </w:rPr>
        <w:t xml:space="preserve">.2022 </w:t>
      </w:r>
      <w:r w:rsidR="00F4395F">
        <w:rPr>
          <w:rFonts w:ascii="MAC C Times" w:hAnsi="MAC C Times"/>
          <w:b/>
          <w:lang w:val="mk-MK"/>
        </w:rPr>
        <w:t xml:space="preserve"> god.</w:t>
      </w:r>
      <w:r w:rsidR="00F4395F">
        <w:rPr>
          <w:rFonts w:ascii="MAC C Times" w:hAnsi="MAC C Times"/>
          <w:b/>
        </w:rPr>
        <w:tab/>
        <w:t xml:space="preserve">       SLU@BEN   GLASNIK</w:t>
      </w:r>
      <w:r w:rsidR="00F4395F">
        <w:rPr>
          <w:rFonts w:ascii="MAC C Times" w:hAnsi="MAC C Times"/>
          <w:b/>
        </w:rPr>
        <w:tab/>
        <w:t xml:space="preserve">   </w:t>
      </w:r>
      <w:proofErr w:type="gramStart"/>
      <w:r w:rsidR="00F4395F">
        <w:rPr>
          <w:rFonts w:ascii="MAC C Times" w:hAnsi="MAC C Times"/>
          <w:b/>
        </w:rPr>
        <w:t xml:space="preserve">Broj  </w:t>
      </w:r>
      <w:r w:rsidR="00F4395F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mk-MK"/>
        </w:rPr>
        <w:t>9</w:t>
      </w:r>
      <w:proofErr w:type="gramEnd"/>
      <w:r w:rsidR="00F4395F">
        <w:rPr>
          <w:rFonts w:ascii="MAC C Times" w:hAnsi="MAC C Times"/>
          <w:b/>
        </w:rPr>
        <w:t>/</w:t>
      </w:r>
      <w:r w:rsidR="00F4395F">
        <w:rPr>
          <w:rFonts w:asciiTheme="minorHAnsi" w:hAnsiTheme="minorHAnsi"/>
          <w:b/>
          <w:lang w:val="mk-MK"/>
        </w:rPr>
        <w:t>22</w:t>
      </w:r>
      <w:r w:rsidR="00F4395F">
        <w:rPr>
          <w:rFonts w:ascii="MAC C Times" w:hAnsi="MAC C Times"/>
          <w:b/>
        </w:rPr>
        <w:t xml:space="preserve">.        </w:t>
      </w:r>
      <w:r w:rsidR="00F4395F">
        <w:rPr>
          <w:rFonts w:asciiTheme="minorHAnsi" w:hAnsiTheme="minorHAnsi"/>
          <w:b/>
          <w:lang w:val="mk-MK"/>
        </w:rPr>
        <w:t xml:space="preserve"> </w:t>
      </w:r>
      <w:r w:rsidR="00F4395F">
        <w:rPr>
          <w:rFonts w:ascii="MAC C Times" w:hAnsi="MAC C Times"/>
          <w:b/>
        </w:rPr>
        <w:t xml:space="preserve">str. </w:t>
      </w:r>
      <w:proofErr w:type="gramStart"/>
      <w:r w:rsidR="00F4395F">
        <w:rPr>
          <w:rFonts w:asciiTheme="minorHAnsi" w:hAnsiTheme="minorHAnsi"/>
          <w:b/>
          <w:lang w:val="mk-MK"/>
        </w:rPr>
        <w:t>4</w:t>
      </w:r>
      <w:r w:rsidR="00F4395F">
        <w:rPr>
          <w:rFonts w:ascii="MAC C Times" w:hAnsi="MAC C Times"/>
          <w:b/>
        </w:rPr>
        <w:t xml:space="preserve"> .</w:t>
      </w:r>
      <w:proofErr w:type="gramEnd"/>
    </w:p>
    <w:p w:rsidR="00F4395F" w:rsidRDefault="00F4395F" w:rsidP="00F4395F">
      <w:pPr>
        <w:jc w:val="both"/>
        <w:rPr>
          <w:lang w:val="mk-MK"/>
        </w:rPr>
      </w:pPr>
    </w:p>
    <w:p w:rsidR="00F4395F" w:rsidRDefault="00F4395F" w:rsidP="00F4395F">
      <w:pPr>
        <w:jc w:val="both"/>
        <w:rPr>
          <w:rFonts w:asciiTheme="minorHAnsi" w:hAnsiTheme="minorHAnsi" w:cstheme="minorHAnsi"/>
          <w:sz w:val="22"/>
          <w:szCs w:val="22"/>
        </w:rPr>
      </w:pPr>
      <w:r w:rsidRPr="00A56DEB">
        <w:rPr>
          <w:rFonts w:asciiTheme="minorHAnsi" w:hAnsiTheme="minorHAnsi" w:cstheme="minorHAnsi"/>
          <w:sz w:val="22"/>
          <w:szCs w:val="22"/>
        </w:rPr>
        <w:t>Врз основа на член 143 од Законот за заштита и спасување („Службен весник на РМ“ број 36/2004,49/2004,86/2008,124/2010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A56DEB">
        <w:rPr>
          <w:rFonts w:asciiTheme="minorHAnsi" w:hAnsiTheme="minorHAnsi" w:cstheme="minorHAnsi"/>
          <w:sz w:val="22"/>
          <w:szCs w:val="22"/>
        </w:rPr>
        <w:t>18/2011</w:t>
      </w:r>
      <w:r w:rsidRPr="00A56DEB">
        <w:rPr>
          <w:rFonts w:asciiTheme="minorHAnsi" w:hAnsiTheme="minorHAnsi" w:cstheme="minorHAnsi"/>
          <w:sz w:val="22"/>
          <w:szCs w:val="22"/>
          <w:shd w:val="clear" w:color="auto" w:fill="F3F3F3"/>
        </w:rPr>
        <w:t> 41/2014;  129/2015;  71/2016;  106/2016;  83/2018;  215/2021 </w:t>
      </w:r>
      <w:r w:rsidRPr="00A56DEB">
        <w:rPr>
          <w:rFonts w:asciiTheme="minorHAnsi" w:hAnsiTheme="minorHAnsi" w:cstheme="minorHAnsi"/>
          <w:sz w:val="22"/>
          <w:szCs w:val="22"/>
        </w:rPr>
        <w:t xml:space="preserve">) и 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член 3 од одлуката за </w:t>
      </w:r>
      <w:r w:rsidRPr="000C59C5">
        <w:rPr>
          <w:rFonts w:asciiTheme="minorHAnsi" w:hAnsiTheme="minorHAnsi" w:cstheme="minorHAnsi"/>
          <w:sz w:val="22"/>
          <w:szCs w:val="22"/>
        </w:rPr>
        <w:t>формирање Комисија за процена и утврдување на висината на штета настаната од природни непогоди и други несреќи во општина Дебрца</w:t>
      </w:r>
      <w:r>
        <w:rPr>
          <w:rFonts w:asciiTheme="minorHAnsi" w:hAnsiTheme="minorHAnsi" w:cstheme="minorHAnsi"/>
          <w:sz w:val="22"/>
          <w:szCs w:val="22"/>
          <w:lang w:val="mk-MK"/>
        </w:rPr>
        <w:t>,</w:t>
      </w:r>
      <w:r w:rsidRPr="00A56DEB">
        <w:rPr>
          <w:rFonts w:asciiTheme="minorHAnsi" w:hAnsiTheme="minorHAnsi" w:cstheme="minorHAnsi"/>
          <w:sz w:val="22"/>
          <w:szCs w:val="22"/>
        </w:rPr>
        <w:t xml:space="preserve"> Советот на општина Дебарца, на седницата одржана на ден </w:t>
      </w:r>
      <w:r>
        <w:rPr>
          <w:rFonts w:asciiTheme="minorHAnsi" w:hAnsiTheme="minorHAnsi" w:cstheme="minorHAnsi"/>
          <w:sz w:val="22"/>
          <w:szCs w:val="22"/>
        </w:rPr>
        <w:t>29.09.</w:t>
      </w:r>
      <w:r w:rsidRPr="00A56DEB">
        <w:rPr>
          <w:rFonts w:asciiTheme="minorHAnsi" w:hAnsiTheme="minorHAnsi" w:cstheme="minorHAnsi"/>
          <w:sz w:val="22"/>
          <w:szCs w:val="22"/>
        </w:rPr>
        <w:t>20</w:t>
      </w:r>
      <w:r>
        <w:rPr>
          <w:rFonts w:asciiTheme="minorHAnsi" w:hAnsiTheme="minorHAnsi" w:cstheme="minorHAnsi"/>
          <w:sz w:val="22"/>
          <w:szCs w:val="22"/>
        </w:rPr>
        <w:t xml:space="preserve">22 </w:t>
      </w:r>
      <w:r w:rsidRPr="00A56DEB">
        <w:rPr>
          <w:rFonts w:asciiTheme="minorHAnsi" w:hAnsiTheme="minorHAnsi" w:cstheme="minorHAnsi"/>
          <w:sz w:val="22"/>
          <w:szCs w:val="22"/>
        </w:rPr>
        <w:t>година, донесе :</w:t>
      </w:r>
    </w:p>
    <w:p w:rsidR="00F4395F" w:rsidRDefault="00F4395F" w:rsidP="00F4395F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F4395F" w:rsidRDefault="00F4395F" w:rsidP="00F4395F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F4395F" w:rsidRPr="000C59C5" w:rsidRDefault="00F4395F" w:rsidP="00F4395F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0C59C5">
        <w:rPr>
          <w:rFonts w:asciiTheme="minorHAnsi" w:hAnsiTheme="minorHAnsi" w:cstheme="minorHAnsi"/>
          <w:b/>
          <w:sz w:val="22"/>
          <w:szCs w:val="22"/>
          <w:lang w:val="mk-MK"/>
        </w:rPr>
        <w:t>Р  Е  Ш  Е  Н  И  Е</w:t>
      </w:r>
    </w:p>
    <w:p w:rsidR="00F4395F" w:rsidRDefault="00F4395F" w:rsidP="00F4395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0C59C5">
        <w:rPr>
          <w:rFonts w:asciiTheme="minorHAnsi" w:hAnsiTheme="minorHAnsi" w:cstheme="minorHAnsi"/>
          <w:b/>
          <w:sz w:val="22"/>
          <w:szCs w:val="22"/>
          <w:lang w:val="mk-MK"/>
        </w:rPr>
        <w:t xml:space="preserve">За избор на претседател и членови на </w:t>
      </w:r>
      <w:r w:rsidRPr="000C59C5">
        <w:rPr>
          <w:rFonts w:asciiTheme="minorHAnsi" w:hAnsiTheme="minorHAnsi" w:cstheme="minorHAnsi"/>
          <w:b/>
          <w:sz w:val="22"/>
          <w:szCs w:val="22"/>
        </w:rPr>
        <w:t>Комисија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 xml:space="preserve">та </w:t>
      </w:r>
      <w:r w:rsidRPr="000C59C5">
        <w:rPr>
          <w:rFonts w:asciiTheme="minorHAnsi" w:hAnsiTheme="minorHAnsi" w:cstheme="minorHAnsi"/>
          <w:b/>
          <w:sz w:val="22"/>
          <w:szCs w:val="22"/>
        </w:rPr>
        <w:t xml:space="preserve"> за процена и утврдување на висината на штета настаната од природни непогоди и други несреќи во општина Дебрца</w:t>
      </w:r>
    </w:p>
    <w:p w:rsidR="00F4395F" w:rsidRPr="000C59C5" w:rsidRDefault="00F4395F" w:rsidP="00F4395F">
      <w:pPr>
        <w:jc w:val="center"/>
        <w:rPr>
          <w:rFonts w:asciiTheme="minorHAnsi" w:hAnsiTheme="minorHAnsi" w:cstheme="minorHAnsi"/>
          <w:b/>
          <w:sz w:val="22"/>
          <w:szCs w:val="22"/>
          <w:lang w:val="mk-MK"/>
        </w:rPr>
      </w:pPr>
    </w:p>
    <w:p w:rsidR="00F4395F" w:rsidRDefault="00F4395F" w:rsidP="00F4395F">
      <w:pPr>
        <w:jc w:val="center"/>
        <w:rPr>
          <w:rFonts w:asciiTheme="minorHAnsi" w:hAnsiTheme="minorHAnsi" w:cstheme="minorHAnsi"/>
          <w:sz w:val="22"/>
          <w:szCs w:val="22"/>
          <w:lang w:val="mk-MK"/>
        </w:rPr>
      </w:pPr>
    </w:p>
    <w:p w:rsidR="00F4395F" w:rsidRPr="00847CB4" w:rsidRDefault="00F4395F" w:rsidP="00F4395F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 w:rsidRPr="00847CB4">
        <w:rPr>
          <w:rFonts w:asciiTheme="minorHAnsi" w:hAnsiTheme="minorHAnsi" w:cstheme="minorHAnsi"/>
          <w:b/>
          <w:sz w:val="22"/>
          <w:szCs w:val="22"/>
          <w:lang w:val="mk-MK"/>
        </w:rPr>
        <w:t>1</w:t>
      </w:r>
      <w:r w:rsidRPr="00847CB4">
        <w:rPr>
          <w:rFonts w:asciiTheme="minorHAnsi" w:hAnsiTheme="minorHAnsi" w:cstheme="minorHAnsi"/>
          <w:sz w:val="22"/>
          <w:szCs w:val="22"/>
          <w:lang w:val="mk-MK"/>
        </w:rPr>
        <w:t xml:space="preserve">.За претседател на </w:t>
      </w:r>
      <w:r>
        <w:rPr>
          <w:rFonts w:asciiTheme="minorHAnsi" w:hAnsiTheme="minorHAnsi" w:cstheme="minorHAnsi"/>
          <w:sz w:val="22"/>
          <w:szCs w:val="22"/>
          <w:lang w:val="mk-MK"/>
        </w:rPr>
        <w:t>комисијата</w:t>
      </w:r>
      <w:r w:rsidRPr="00847CB4">
        <w:rPr>
          <w:rFonts w:asciiTheme="minorHAnsi" w:hAnsiTheme="minorHAnsi" w:cstheme="minorHAnsi"/>
          <w:sz w:val="22"/>
          <w:szCs w:val="22"/>
        </w:rPr>
        <w:t xml:space="preserve"> за процена и утврдување на висината на штета настаната од природни непогоди и други несреќи во општина Дебрца</w:t>
      </w:r>
      <w:r w:rsidRPr="00847CB4">
        <w:rPr>
          <w:rFonts w:asciiTheme="minorHAnsi" w:hAnsiTheme="minorHAnsi" w:cstheme="minorHAnsi"/>
          <w:sz w:val="22"/>
          <w:szCs w:val="22"/>
          <w:lang w:val="mk-MK"/>
        </w:rPr>
        <w:t xml:space="preserve"> се избира </w:t>
      </w:r>
      <w:r w:rsidRPr="00847CB4">
        <w:rPr>
          <w:rFonts w:asciiTheme="minorHAnsi" w:hAnsiTheme="minorHAnsi" w:cstheme="minorHAnsi"/>
          <w:b/>
          <w:sz w:val="22"/>
          <w:szCs w:val="22"/>
          <w:lang w:val="mk-MK"/>
        </w:rPr>
        <w:t>М-р Јован Бојчовски</w:t>
      </w:r>
      <w:r w:rsidRPr="00847CB4">
        <w:rPr>
          <w:rFonts w:asciiTheme="minorHAnsi" w:hAnsiTheme="minorHAnsi" w:cstheme="minorHAnsi"/>
          <w:sz w:val="22"/>
          <w:szCs w:val="22"/>
          <w:lang w:val="mk-MK"/>
        </w:rPr>
        <w:t>, лиценциран судски вештак од областа на земјоделството, надворешен член.</w:t>
      </w:r>
    </w:p>
    <w:p w:rsidR="00F4395F" w:rsidRDefault="00F4395F" w:rsidP="00F4395F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F4395F" w:rsidRPr="00847BEF" w:rsidRDefault="00F4395F" w:rsidP="00F4395F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 w:rsidRPr="00847CB4">
        <w:rPr>
          <w:rFonts w:asciiTheme="minorHAnsi" w:hAnsiTheme="minorHAnsi" w:cstheme="minorHAnsi"/>
          <w:b/>
          <w:sz w:val="22"/>
          <w:szCs w:val="22"/>
          <w:lang w:val="mk-MK"/>
        </w:rPr>
        <w:t>2.</w:t>
      </w:r>
      <w:r>
        <w:rPr>
          <w:rFonts w:asciiTheme="minorHAnsi" w:hAnsiTheme="minorHAnsi" w:cstheme="minorHAnsi"/>
          <w:sz w:val="22"/>
          <w:szCs w:val="22"/>
          <w:lang w:val="mk-MK"/>
        </w:rPr>
        <w:t>За членови на комисијата се избираат</w:t>
      </w:r>
      <w:r>
        <w:rPr>
          <w:rFonts w:asciiTheme="minorHAnsi" w:hAnsiTheme="minorHAnsi" w:cstheme="minorHAnsi"/>
          <w:sz w:val="22"/>
          <w:szCs w:val="22"/>
          <w:lang w:val="en-US"/>
        </w:rPr>
        <w:t xml:space="preserve"> :</w:t>
      </w:r>
    </w:p>
    <w:p w:rsidR="00F4395F" w:rsidRDefault="00F4395F" w:rsidP="00F4395F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F4395F" w:rsidRDefault="00F4395F" w:rsidP="00F4395F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>
        <w:rPr>
          <w:rFonts w:asciiTheme="minorHAnsi" w:hAnsiTheme="minorHAnsi" w:cstheme="minorHAnsi"/>
          <w:sz w:val="22"/>
          <w:szCs w:val="22"/>
          <w:lang w:val="mk-MK"/>
        </w:rPr>
        <w:t>-Ангел Секулоски, дипл.агроекономист, општина Дебрца</w:t>
      </w:r>
    </w:p>
    <w:p w:rsidR="00F4395F" w:rsidRDefault="00F4395F" w:rsidP="00F4395F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F4395F" w:rsidRDefault="00F4395F" w:rsidP="00F4395F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>
        <w:rPr>
          <w:rFonts w:asciiTheme="minorHAnsi" w:hAnsiTheme="minorHAnsi" w:cstheme="minorHAnsi"/>
          <w:sz w:val="22"/>
          <w:szCs w:val="22"/>
          <w:lang w:val="mk-MK"/>
        </w:rPr>
        <w:t>-Игор Мартиноски, дипл.инж.арх., општина Дебрца</w:t>
      </w:r>
    </w:p>
    <w:p w:rsidR="00F4395F" w:rsidRDefault="00F4395F" w:rsidP="00F4395F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F4395F" w:rsidRPr="00847BEF" w:rsidRDefault="00F4395F" w:rsidP="00F4395F">
      <w:pPr>
        <w:jc w:val="both"/>
        <w:rPr>
          <w:rFonts w:asciiTheme="minorHAnsi" w:hAnsiTheme="minorHAnsi" w:cstheme="minorHAnsi"/>
          <w:sz w:val="22"/>
          <w:szCs w:val="22"/>
          <w:lang w:val="en-US"/>
        </w:rPr>
      </w:pPr>
      <w:r>
        <w:rPr>
          <w:rFonts w:asciiTheme="minorHAnsi" w:hAnsiTheme="minorHAnsi" w:cstheme="minorHAnsi"/>
          <w:sz w:val="22"/>
          <w:szCs w:val="22"/>
          <w:lang w:val="mk-MK"/>
        </w:rPr>
        <w:t>-Љупчо Балески, дипл.град.инж., општина Дебрца</w:t>
      </w:r>
    </w:p>
    <w:p w:rsidR="00F4395F" w:rsidRDefault="00F4395F" w:rsidP="00F4395F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F4395F" w:rsidRDefault="00F4395F" w:rsidP="00F4395F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>
        <w:rPr>
          <w:rFonts w:asciiTheme="minorHAnsi" w:hAnsiTheme="minorHAnsi" w:cstheme="minorHAnsi"/>
          <w:sz w:val="22"/>
          <w:szCs w:val="22"/>
          <w:lang w:val="mk-MK"/>
        </w:rPr>
        <w:t>-Цвета Симеонова-Филипоска, дипл.екон., општина Дебрца</w:t>
      </w:r>
    </w:p>
    <w:p w:rsidR="00F4395F" w:rsidRDefault="00F4395F" w:rsidP="00F4395F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F4395F" w:rsidRDefault="00F4395F" w:rsidP="00F4395F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  <w:r>
        <w:rPr>
          <w:rFonts w:asciiTheme="minorHAnsi" w:hAnsiTheme="minorHAnsi" w:cstheme="minorHAnsi"/>
          <w:sz w:val="22"/>
          <w:szCs w:val="22"/>
          <w:lang w:val="mk-MK"/>
        </w:rPr>
        <w:t>-Дончо Бутески, земјоделски техничар, надворешен член</w:t>
      </w:r>
    </w:p>
    <w:p w:rsidR="00F4395F" w:rsidRDefault="00F4395F" w:rsidP="00F4395F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F4395F" w:rsidRPr="00BF57FF" w:rsidRDefault="00F4395F" w:rsidP="00F4395F">
      <w:pPr>
        <w:jc w:val="both"/>
        <w:rPr>
          <w:rFonts w:asciiTheme="minorHAnsi" w:hAnsiTheme="minorHAnsi" w:cstheme="minorHAnsi"/>
          <w:sz w:val="22"/>
          <w:szCs w:val="22"/>
        </w:rPr>
      </w:pPr>
      <w:r w:rsidRPr="00847CB4">
        <w:rPr>
          <w:rFonts w:asciiTheme="minorHAnsi" w:hAnsiTheme="minorHAnsi" w:cstheme="minorHAnsi"/>
          <w:b/>
          <w:sz w:val="22"/>
          <w:szCs w:val="22"/>
          <w:lang w:val="mk-MK"/>
        </w:rPr>
        <w:t>3.</w:t>
      </w:r>
      <w:r w:rsidRPr="00847CB4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BF57FF">
        <w:rPr>
          <w:rFonts w:asciiTheme="minorHAnsi" w:hAnsiTheme="minorHAnsi" w:cstheme="minorHAnsi"/>
          <w:sz w:val="22"/>
          <w:szCs w:val="22"/>
        </w:rPr>
        <w:t>Ова</w:t>
      </w:r>
      <w:r>
        <w:rPr>
          <w:rFonts w:asciiTheme="minorHAnsi" w:hAnsiTheme="minorHAnsi" w:cstheme="minorHAnsi"/>
          <w:sz w:val="22"/>
          <w:szCs w:val="22"/>
          <w:lang w:val="mk-MK"/>
        </w:rPr>
        <w:t xml:space="preserve"> решение</w:t>
      </w:r>
      <w:r w:rsidRPr="00BF57FF">
        <w:rPr>
          <w:rFonts w:asciiTheme="minorHAnsi" w:hAnsiTheme="minorHAnsi" w:cstheme="minorHAnsi"/>
          <w:sz w:val="22"/>
          <w:szCs w:val="22"/>
        </w:rPr>
        <w:t xml:space="preserve"> влегува во сила со денот на донесувањето, а ќе се објави во „Службен гласник на општина Дебрца.</w:t>
      </w:r>
      <w:proofErr w:type="gramEnd"/>
    </w:p>
    <w:p w:rsidR="00F4395F" w:rsidRPr="00BF57FF" w:rsidRDefault="00F4395F" w:rsidP="00F4395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4395F" w:rsidRPr="00BF57FF" w:rsidRDefault="00F4395F" w:rsidP="00F4395F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F4395F" w:rsidRDefault="00F4395F" w:rsidP="00F4395F">
      <w:pPr>
        <w:rPr>
          <w:rFonts w:asciiTheme="minorHAnsi" w:hAnsiTheme="minorHAnsi" w:cstheme="minorHAnsi"/>
          <w:b/>
          <w:sz w:val="22"/>
          <w:szCs w:val="22"/>
          <w:lang w:val="mk-MK"/>
        </w:rPr>
      </w:pPr>
      <w:r w:rsidRPr="00BF57FF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F57FF">
        <w:rPr>
          <w:rFonts w:asciiTheme="minorHAnsi" w:hAnsiTheme="minorHAnsi" w:cstheme="minorHAnsi"/>
          <w:b/>
          <w:sz w:val="22"/>
          <w:szCs w:val="22"/>
        </w:rPr>
        <w:tab/>
      </w:r>
      <w:r w:rsidRPr="00BF57FF">
        <w:rPr>
          <w:rFonts w:asciiTheme="minorHAnsi" w:hAnsiTheme="minorHAnsi" w:cstheme="minorHAnsi"/>
          <w:b/>
          <w:sz w:val="22"/>
          <w:szCs w:val="22"/>
        </w:rPr>
        <w:tab/>
      </w:r>
      <w:r w:rsidRPr="00BF57FF">
        <w:rPr>
          <w:rFonts w:asciiTheme="minorHAnsi" w:hAnsiTheme="minorHAnsi" w:cstheme="minorHAnsi"/>
          <w:b/>
          <w:sz w:val="22"/>
          <w:szCs w:val="22"/>
        </w:rPr>
        <w:tab/>
      </w:r>
      <w:r w:rsidRPr="00BF57FF">
        <w:rPr>
          <w:rFonts w:asciiTheme="minorHAnsi" w:hAnsiTheme="minorHAnsi" w:cstheme="minorHAnsi"/>
          <w:b/>
          <w:sz w:val="22"/>
          <w:szCs w:val="22"/>
        </w:rPr>
        <w:tab/>
        <w:t>СОВЕТ НА ОПШТИНА ДЕБРЦА</w:t>
      </w:r>
    </w:p>
    <w:p w:rsidR="00F4395F" w:rsidRPr="00BF57FF" w:rsidRDefault="00F4395F" w:rsidP="00F4395F">
      <w:pPr>
        <w:rPr>
          <w:rFonts w:asciiTheme="minorHAnsi" w:hAnsiTheme="minorHAnsi" w:cstheme="minorHAnsi"/>
          <w:b/>
          <w:sz w:val="22"/>
          <w:szCs w:val="22"/>
          <w:lang w:val="mk-MK"/>
        </w:rPr>
      </w:pPr>
      <w:r>
        <w:rPr>
          <w:rFonts w:asciiTheme="minorHAnsi" w:hAnsiTheme="minorHAnsi" w:cstheme="minorHAnsi"/>
          <w:b/>
          <w:sz w:val="22"/>
          <w:szCs w:val="22"/>
          <w:lang w:val="mk-MK"/>
        </w:rPr>
        <w:t>Број</w:t>
      </w:r>
      <w:r w:rsidR="00296D82">
        <w:rPr>
          <w:rFonts w:asciiTheme="minorHAnsi" w:hAnsiTheme="minorHAnsi" w:cstheme="minorHAnsi"/>
          <w:b/>
          <w:sz w:val="22"/>
          <w:szCs w:val="22"/>
          <w:lang w:val="mk-MK"/>
        </w:rPr>
        <w:t xml:space="preserve"> 08-1904/4</w:t>
      </w:r>
    </w:p>
    <w:p w:rsidR="00F4395F" w:rsidRPr="00BF57FF" w:rsidRDefault="00F4395F" w:rsidP="00F4395F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  <w:lang w:val="mk-MK"/>
        </w:rPr>
        <w:t>29.09.2022</w:t>
      </w:r>
      <w:r w:rsidRPr="00BF57FF">
        <w:rPr>
          <w:rFonts w:asciiTheme="minorHAnsi" w:hAnsiTheme="minorHAnsi" w:cstheme="minorHAnsi"/>
          <w:b/>
          <w:sz w:val="22"/>
          <w:szCs w:val="22"/>
        </w:rPr>
        <w:t xml:space="preserve"> година</w:t>
      </w:r>
      <w:r w:rsidRPr="00BF57FF">
        <w:rPr>
          <w:rFonts w:asciiTheme="minorHAnsi" w:hAnsiTheme="minorHAnsi" w:cstheme="minorHAnsi"/>
          <w:b/>
          <w:sz w:val="22"/>
          <w:szCs w:val="22"/>
        </w:rPr>
        <w:tab/>
      </w:r>
      <w:r w:rsidRPr="00BF57FF">
        <w:rPr>
          <w:rFonts w:asciiTheme="minorHAnsi" w:hAnsiTheme="minorHAnsi" w:cstheme="minorHAnsi"/>
          <w:b/>
          <w:sz w:val="22"/>
          <w:szCs w:val="22"/>
        </w:rPr>
        <w:tab/>
      </w:r>
      <w:r w:rsidRPr="00BF57FF">
        <w:rPr>
          <w:rFonts w:asciiTheme="minorHAnsi" w:hAnsiTheme="minorHAnsi" w:cstheme="minorHAnsi"/>
          <w:b/>
          <w:sz w:val="22"/>
          <w:szCs w:val="22"/>
        </w:rPr>
        <w:tab/>
      </w:r>
      <w:r w:rsidRPr="00BF57FF">
        <w:rPr>
          <w:rFonts w:asciiTheme="minorHAnsi" w:hAnsiTheme="minorHAnsi" w:cstheme="minorHAnsi"/>
          <w:b/>
          <w:sz w:val="22"/>
          <w:szCs w:val="22"/>
        </w:rPr>
        <w:tab/>
      </w:r>
      <w:r w:rsidRPr="00BF57FF">
        <w:rPr>
          <w:rFonts w:asciiTheme="minorHAnsi" w:hAnsiTheme="minorHAnsi" w:cstheme="minorHAnsi"/>
          <w:b/>
          <w:sz w:val="22"/>
          <w:szCs w:val="22"/>
        </w:rPr>
        <w:tab/>
        <w:t xml:space="preserve">                ПРЕТСЕДАТЕЛ</w:t>
      </w:r>
      <w:r w:rsidRPr="00BF57FF">
        <w:rPr>
          <w:rFonts w:asciiTheme="minorHAnsi" w:hAnsiTheme="minorHAnsi" w:cstheme="minorHAnsi"/>
          <w:b/>
          <w:sz w:val="22"/>
          <w:szCs w:val="22"/>
        </w:rPr>
        <w:tab/>
        <w:t xml:space="preserve">  </w:t>
      </w:r>
    </w:p>
    <w:p w:rsidR="00F4395F" w:rsidRPr="00BF57FF" w:rsidRDefault="00F4395F" w:rsidP="00F4395F">
      <w:pPr>
        <w:rPr>
          <w:rFonts w:asciiTheme="minorHAnsi" w:hAnsiTheme="minorHAnsi" w:cstheme="minorHAnsi"/>
          <w:b/>
          <w:sz w:val="22"/>
          <w:szCs w:val="22"/>
          <w:lang w:val="mk-MK"/>
        </w:rPr>
      </w:pPr>
      <w:proofErr w:type="gramStart"/>
      <w:r w:rsidRPr="00BF57FF">
        <w:rPr>
          <w:rFonts w:asciiTheme="minorHAnsi" w:hAnsiTheme="minorHAnsi" w:cstheme="minorHAnsi"/>
          <w:b/>
          <w:sz w:val="22"/>
          <w:szCs w:val="22"/>
        </w:rPr>
        <w:t>Белчишта</w:t>
      </w:r>
      <w:r w:rsidRPr="00BF57FF">
        <w:rPr>
          <w:rFonts w:asciiTheme="minorHAnsi" w:hAnsiTheme="minorHAnsi" w:cstheme="minorHAnsi"/>
          <w:b/>
          <w:sz w:val="22"/>
          <w:szCs w:val="22"/>
        </w:rPr>
        <w:tab/>
      </w:r>
      <w:r w:rsidRPr="00BF57FF">
        <w:rPr>
          <w:rFonts w:asciiTheme="minorHAnsi" w:hAnsiTheme="minorHAnsi" w:cstheme="minorHAnsi"/>
          <w:b/>
          <w:sz w:val="22"/>
          <w:szCs w:val="22"/>
        </w:rPr>
        <w:tab/>
      </w:r>
      <w:r w:rsidRPr="00BF57FF">
        <w:rPr>
          <w:rFonts w:asciiTheme="minorHAnsi" w:hAnsiTheme="minorHAnsi" w:cstheme="minorHAnsi"/>
          <w:b/>
          <w:sz w:val="22"/>
          <w:szCs w:val="22"/>
        </w:rPr>
        <w:tab/>
      </w:r>
      <w:r w:rsidRPr="00BF57FF">
        <w:rPr>
          <w:rFonts w:asciiTheme="minorHAnsi" w:hAnsiTheme="minorHAnsi" w:cstheme="minorHAnsi"/>
          <w:b/>
          <w:sz w:val="22"/>
          <w:szCs w:val="22"/>
        </w:rPr>
        <w:tab/>
      </w:r>
      <w:r w:rsidRPr="00BF57FF">
        <w:rPr>
          <w:rFonts w:asciiTheme="minorHAnsi" w:hAnsiTheme="minorHAnsi" w:cstheme="minorHAnsi"/>
          <w:b/>
          <w:sz w:val="22"/>
          <w:szCs w:val="22"/>
        </w:rPr>
        <w:tab/>
      </w:r>
      <w:r w:rsidRPr="00BF57FF">
        <w:rPr>
          <w:rFonts w:asciiTheme="minorHAnsi" w:hAnsiTheme="minorHAnsi" w:cstheme="minorHAnsi"/>
          <w:b/>
          <w:sz w:val="22"/>
          <w:szCs w:val="22"/>
        </w:rPr>
        <w:tab/>
      </w:r>
      <w:r w:rsidRPr="00BF57FF">
        <w:rPr>
          <w:rFonts w:asciiTheme="minorHAnsi" w:hAnsiTheme="minorHAnsi" w:cstheme="minorHAnsi"/>
          <w:b/>
          <w:sz w:val="22"/>
          <w:szCs w:val="22"/>
        </w:rPr>
        <w:tab/>
        <w:t xml:space="preserve"> </w:t>
      </w:r>
      <w:r>
        <w:rPr>
          <w:rFonts w:asciiTheme="minorHAnsi" w:hAnsiTheme="minorHAnsi" w:cstheme="minorHAnsi"/>
          <w:b/>
          <w:sz w:val="22"/>
          <w:szCs w:val="22"/>
          <w:lang w:val="mk-MK"/>
        </w:rPr>
        <w:t>Илчо Алексоски с.р.</w:t>
      </w:r>
      <w:proofErr w:type="gramEnd"/>
    </w:p>
    <w:p w:rsidR="00F4395F" w:rsidRPr="00BF57FF" w:rsidRDefault="00F4395F" w:rsidP="00F4395F">
      <w:pPr>
        <w:rPr>
          <w:rFonts w:asciiTheme="minorHAnsi" w:hAnsiTheme="minorHAnsi" w:cstheme="minorHAnsi"/>
          <w:sz w:val="22"/>
          <w:szCs w:val="22"/>
          <w:lang w:val="mk-MK"/>
        </w:rPr>
      </w:pPr>
    </w:p>
    <w:p w:rsidR="00F4395F" w:rsidRDefault="00F4395F" w:rsidP="00F4395F">
      <w:pPr>
        <w:rPr>
          <w:lang w:val="mk-MK"/>
        </w:rPr>
      </w:pPr>
    </w:p>
    <w:p w:rsidR="00F4395F" w:rsidRDefault="00F4395F" w:rsidP="00F4395F">
      <w:pPr>
        <w:jc w:val="both"/>
        <w:rPr>
          <w:rFonts w:asciiTheme="minorHAnsi" w:hAnsiTheme="minorHAnsi" w:cstheme="minorHAnsi"/>
          <w:sz w:val="22"/>
          <w:szCs w:val="22"/>
          <w:lang w:val="mk-MK"/>
        </w:rPr>
      </w:pPr>
    </w:p>
    <w:p w:rsidR="00F4395F" w:rsidRDefault="00F4395F" w:rsidP="00F4395F">
      <w:pPr>
        <w:ind w:left="360"/>
        <w:rPr>
          <w:rFonts w:asciiTheme="minorHAnsi" w:eastAsiaTheme="minorHAnsi" w:hAnsiTheme="minorHAnsi" w:cstheme="minorHAnsi"/>
          <w:sz w:val="22"/>
          <w:szCs w:val="22"/>
        </w:rPr>
      </w:pPr>
      <w:r>
        <w:rPr>
          <w:rFonts w:asciiTheme="minorHAnsi" w:eastAsiaTheme="minorHAnsi" w:hAnsiTheme="minorHAnsi" w:cstheme="minorHAnsi"/>
          <w:b/>
          <w:sz w:val="22"/>
          <w:szCs w:val="22"/>
        </w:rPr>
        <w:tab/>
      </w:r>
      <w:r>
        <w:rPr>
          <w:rFonts w:asciiTheme="minorHAnsi" w:eastAsiaTheme="minorHAnsi" w:hAnsiTheme="minorHAnsi" w:cstheme="minorHAnsi"/>
          <w:b/>
          <w:sz w:val="22"/>
          <w:szCs w:val="22"/>
        </w:rPr>
        <w:tab/>
      </w:r>
    </w:p>
    <w:p w:rsidR="00F4395F" w:rsidRDefault="00F4395F" w:rsidP="00F4395F">
      <w:pPr>
        <w:jc w:val="both"/>
        <w:rPr>
          <w:lang w:val="mk-MK"/>
        </w:rPr>
      </w:pPr>
    </w:p>
    <w:p w:rsidR="00F4395F" w:rsidRDefault="00F4395F" w:rsidP="00F4395F">
      <w:pPr>
        <w:jc w:val="both"/>
        <w:rPr>
          <w:lang w:val="mk-MK"/>
        </w:rPr>
      </w:pPr>
    </w:p>
    <w:p w:rsidR="00F4395F" w:rsidRDefault="00F4395F" w:rsidP="00F4395F">
      <w:pPr>
        <w:jc w:val="both"/>
        <w:rPr>
          <w:lang w:val="mk-MK"/>
        </w:rPr>
      </w:pPr>
    </w:p>
    <w:p w:rsidR="00F4395F" w:rsidRDefault="00F4395F" w:rsidP="00F4395F">
      <w:pPr>
        <w:jc w:val="both"/>
        <w:rPr>
          <w:lang w:val="mk-MK"/>
        </w:rPr>
      </w:pPr>
    </w:p>
    <w:p w:rsidR="00F4395F" w:rsidRDefault="00F4395F" w:rsidP="00F4395F">
      <w:pPr>
        <w:jc w:val="both"/>
        <w:rPr>
          <w:lang w:val="mk-MK"/>
        </w:rPr>
      </w:pPr>
    </w:p>
    <w:p w:rsidR="00F4395F" w:rsidRDefault="003B1266" w:rsidP="00F43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05.10</w:t>
      </w:r>
      <w:r w:rsidR="00F4395F">
        <w:rPr>
          <w:b/>
          <w:lang w:val="mk-MK"/>
        </w:rPr>
        <w:t xml:space="preserve">.2022 </w:t>
      </w:r>
      <w:r w:rsidR="00F4395F">
        <w:rPr>
          <w:rFonts w:ascii="MAC C Times" w:hAnsi="MAC C Times"/>
          <w:b/>
          <w:lang w:val="mk-MK"/>
        </w:rPr>
        <w:t xml:space="preserve"> god.</w:t>
      </w:r>
      <w:r w:rsidR="00F4395F">
        <w:rPr>
          <w:rFonts w:ascii="MAC C Times" w:hAnsi="MAC C Times"/>
          <w:b/>
        </w:rPr>
        <w:tab/>
        <w:t xml:space="preserve">       SLU@BEN   GLASNIK</w:t>
      </w:r>
      <w:r w:rsidR="00F4395F">
        <w:rPr>
          <w:rFonts w:ascii="MAC C Times" w:hAnsi="MAC C Times"/>
          <w:b/>
        </w:rPr>
        <w:tab/>
        <w:t xml:space="preserve">   </w:t>
      </w:r>
      <w:proofErr w:type="gramStart"/>
      <w:r w:rsidR="00F4395F">
        <w:rPr>
          <w:rFonts w:ascii="MAC C Times" w:hAnsi="MAC C Times"/>
          <w:b/>
        </w:rPr>
        <w:t xml:space="preserve">Broj  </w:t>
      </w:r>
      <w:r w:rsidR="00F4395F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mk-MK"/>
        </w:rPr>
        <w:t>9</w:t>
      </w:r>
      <w:proofErr w:type="gramEnd"/>
      <w:r w:rsidR="00F4395F">
        <w:rPr>
          <w:rFonts w:ascii="MAC C Times" w:hAnsi="MAC C Times"/>
          <w:b/>
        </w:rPr>
        <w:t>/</w:t>
      </w:r>
      <w:r w:rsidR="00F4395F">
        <w:rPr>
          <w:rFonts w:asciiTheme="minorHAnsi" w:hAnsiTheme="minorHAnsi"/>
          <w:b/>
          <w:lang w:val="mk-MK"/>
        </w:rPr>
        <w:t>22</w:t>
      </w:r>
      <w:r w:rsidR="00F4395F">
        <w:rPr>
          <w:rFonts w:ascii="MAC C Times" w:hAnsi="MAC C Times"/>
          <w:b/>
        </w:rPr>
        <w:t xml:space="preserve">.        </w:t>
      </w:r>
      <w:r w:rsidR="00F4395F">
        <w:rPr>
          <w:rFonts w:asciiTheme="minorHAnsi" w:hAnsiTheme="minorHAnsi"/>
          <w:b/>
          <w:lang w:val="mk-MK"/>
        </w:rPr>
        <w:t xml:space="preserve"> </w:t>
      </w:r>
      <w:r w:rsidR="00F4395F">
        <w:rPr>
          <w:rFonts w:ascii="MAC C Times" w:hAnsi="MAC C Times"/>
          <w:b/>
        </w:rPr>
        <w:t xml:space="preserve">str. </w:t>
      </w:r>
      <w:proofErr w:type="gramStart"/>
      <w:r w:rsidR="00F4395F">
        <w:rPr>
          <w:rFonts w:asciiTheme="minorHAnsi" w:hAnsiTheme="minorHAnsi"/>
          <w:b/>
          <w:lang w:val="mk-MK"/>
        </w:rPr>
        <w:t>5</w:t>
      </w:r>
      <w:r w:rsidR="00F4395F">
        <w:rPr>
          <w:rFonts w:ascii="MAC C Times" w:hAnsi="MAC C Times"/>
          <w:b/>
        </w:rPr>
        <w:t xml:space="preserve"> .</w:t>
      </w:r>
      <w:proofErr w:type="gramEnd"/>
    </w:p>
    <w:p w:rsidR="00F4395F" w:rsidRDefault="00F4395F" w:rsidP="00F4395F">
      <w:pPr>
        <w:jc w:val="both"/>
        <w:rPr>
          <w:lang w:val="mk-MK"/>
        </w:rPr>
      </w:pPr>
    </w:p>
    <w:p w:rsidR="00F4395F" w:rsidRDefault="00F4395F" w:rsidP="00F4395F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F4395F" w:rsidRDefault="00F4395F" w:rsidP="00F4395F">
      <w:pPr>
        <w:ind w:firstLine="720"/>
        <w:jc w:val="both"/>
        <w:rPr>
          <w:sz w:val="28"/>
        </w:rPr>
      </w:pPr>
    </w:p>
    <w:p w:rsidR="00F4395F" w:rsidRDefault="00F4395F" w:rsidP="00F4395F">
      <w:pPr>
        <w:jc w:val="center"/>
        <w:rPr>
          <w:b/>
          <w:bCs/>
          <w:sz w:val="32"/>
          <w:lang w:val="mk-MK"/>
        </w:rPr>
      </w:pPr>
    </w:p>
    <w:p w:rsidR="00F4395F" w:rsidRPr="00F4395F" w:rsidRDefault="00F4395F" w:rsidP="00F4395F">
      <w:pPr>
        <w:jc w:val="center"/>
        <w:rPr>
          <w:b/>
          <w:bCs/>
          <w:sz w:val="32"/>
          <w:lang w:val="mk-MK"/>
        </w:rPr>
      </w:pPr>
    </w:p>
    <w:p w:rsidR="00F4395F" w:rsidRDefault="00F4395F" w:rsidP="00F4395F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F4395F" w:rsidRDefault="00F4395F" w:rsidP="00F4395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Одлуката за преземање и отстапување на управување на водоснабдителен систем за село Мешеишта</w:t>
      </w:r>
    </w:p>
    <w:p w:rsidR="00F4395F" w:rsidRDefault="00F4395F" w:rsidP="00F4395F">
      <w:pPr>
        <w:rPr>
          <w:rFonts w:asciiTheme="minorHAnsi" w:hAnsiTheme="minorHAnsi"/>
          <w:b/>
          <w:lang w:val="mk-MK"/>
        </w:rPr>
      </w:pPr>
    </w:p>
    <w:p w:rsidR="00F4395F" w:rsidRDefault="00F4395F" w:rsidP="00F4395F">
      <w:pPr>
        <w:rPr>
          <w:rFonts w:asciiTheme="minorHAnsi" w:hAnsiTheme="minorHAnsi"/>
          <w:b/>
          <w:lang w:val="mk-MK"/>
        </w:rPr>
      </w:pPr>
    </w:p>
    <w:p w:rsidR="00F4395F" w:rsidRDefault="00F4395F" w:rsidP="00F4395F">
      <w:pPr>
        <w:rPr>
          <w:rFonts w:asciiTheme="minorHAnsi" w:hAnsiTheme="minorHAnsi"/>
          <w:b/>
          <w:lang w:val="mk-MK"/>
        </w:rPr>
      </w:pPr>
    </w:p>
    <w:p w:rsidR="00F4395F" w:rsidRPr="00F4395F" w:rsidRDefault="00F4395F" w:rsidP="00F4395F">
      <w:pPr>
        <w:rPr>
          <w:rFonts w:asciiTheme="minorHAnsi" w:hAnsiTheme="minorHAnsi"/>
          <w:b/>
          <w:lang w:val="mk-MK"/>
        </w:rPr>
      </w:pPr>
    </w:p>
    <w:p w:rsidR="00F4395F" w:rsidRDefault="00F4395F" w:rsidP="00F4395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D60173">
        <w:rPr>
          <w:sz w:val="32"/>
          <w:szCs w:val="32"/>
          <w:lang w:val="ru-RU"/>
        </w:rPr>
        <w:t>Одлуката за преземање и отстапување на управување на водоснабдителен систем за село Мешеишта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29.09.2022 година</w:t>
      </w:r>
      <w:r>
        <w:rPr>
          <w:sz w:val="28"/>
          <w:szCs w:val="28"/>
          <w:lang w:val="ru-RU"/>
        </w:rPr>
        <w:t xml:space="preserve">. </w:t>
      </w:r>
    </w:p>
    <w:p w:rsidR="00F4395F" w:rsidRDefault="00F4395F" w:rsidP="00F4395F">
      <w:pPr>
        <w:jc w:val="both"/>
      </w:pPr>
    </w:p>
    <w:p w:rsidR="00F4395F" w:rsidRDefault="00F4395F" w:rsidP="00F4395F">
      <w:pPr>
        <w:jc w:val="both"/>
        <w:rPr>
          <w:lang w:val="mk-MK"/>
        </w:rPr>
      </w:pPr>
    </w:p>
    <w:p w:rsidR="00F4395F" w:rsidRDefault="00F4395F" w:rsidP="00F4395F">
      <w:pPr>
        <w:jc w:val="both"/>
        <w:rPr>
          <w:lang w:val="mk-MK"/>
        </w:rPr>
      </w:pPr>
    </w:p>
    <w:p w:rsidR="00F4395F" w:rsidRDefault="00F4395F" w:rsidP="00F4395F">
      <w:pPr>
        <w:jc w:val="both"/>
        <w:rPr>
          <w:lang w:val="mk-MK"/>
        </w:rPr>
      </w:pPr>
    </w:p>
    <w:p w:rsidR="00F4395F" w:rsidRPr="00F4395F" w:rsidRDefault="00F4395F" w:rsidP="00F4395F">
      <w:pPr>
        <w:jc w:val="both"/>
        <w:rPr>
          <w:lang w:val="mk-MK"/>
        </w:rPr>
      </w:pPr>
    </w:p>
    <w:p w:rsidR="00F4395F" w:rsidRDefault="00F4395F" w:rsidP="00F4395F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296D82">
        <w:rPr>
          <w:b/>
          <w:bCs/>
          <w:sz w:val="32"/>
          <w:lang w:val="mk-MK"/>
        </w:rPr>
        <w:t>09</w:t>
      </w:r>
      <w:proofErr w:type="gramEnd"/>
      <w:r w:rsidR="00296D82">
        <w:rPr>
          <w:b/>
          <w:bCs/>
          <w:sz w:val="32"/>
          <w:lang w:val="mk-MK"/>
        </w:rPr>
        <w:t>-1966/3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F4395F" w:rsidRDefault="00296D82" w:rsidP="00F4395F">
      <w:pPr>
        <w:rPr>
          <w:rFonts w:ascii="M_Times" w:hAnsi="M_Times"/>
          <w:b/>
          <w:bCs/>
          <w:sz w:val="32"/>
          <w:lang w:val="pl-PL"/>
        </w:rPr>
      </w:pPr>
      <w:r>
        <w:rPr>
          <w:b/>
          <w:bCs/>
          <w:sz w:val="32"/>
          <w:lang w:val="mk-MK"/>
        </w:rPr>
        <w:t>03.10</w:t>
      </w:r>
      <w:r w:rsidR="00F4395F">
        <w:rPr>
          <w:b/>
          <w:bCs/>
          <w:sz w:val="32"/>
        </w:rPr>
        <w:t>.2022</w:t>
      </w:r>
      <w:r w:rsidR="00F4395F">
        <w:rPr>
          <w:rFonts w:ascii="M_Times" w:hAnsi="M_Times"/>
          <w:b/>
          <w:bCs/>
          <w:sz w:val="32"/>
          <w:lang w:val="pl-PL"/>
        </w:rPr>
        <w:t xml:space="preserve"> </w:t>
      </w:r>
      <w:r w:rsidR="00F4395F">
        <w:rPr>
          <w:b/>
          <w:bCs/>
          <w:sz w:val="32"/>
        </w:rPr>
        <w:t>год</w:t>
      </w:r>
      <w:r w:rsidR="00F4395F">
        <w:rPr>
          <w:rFonts w:ascii="M_Times" w:hAnsi="M_Times"/>
          <w:b/>
          <w:bCs/>
          <w:sz w:val="32"/>
          <w:lang w:val="pl-PL"/>
        </w:rPr>
        <w:t>.</w:t>
      </w:r>
      <w:r w:rsidR="00F4395F">
        <w:rPr>
          <w:rFonts w:ascii="M_Times" w:hAnsi="M_Times"/>
          <w:b/>
          <w:bCs/>
          <w:sz w:val="32"/>
          <w:lang w:val="pl-PL"/>
        </w:rPr>
        <w:tab/>
      </w:r>
      <w:r w:rsidR="00F4395F">
        <w:rPr>
          <w:rFonts w:ascii="M_Times" w:hAnsi="M_Times"/>
          <w:b/>
          <w:bCs/>
          <w:sz w:val="32"/>
          <w:lang w:val="pl-PL"/>
        </w:rPr>
        <w:tab/>
      </w:r>
      <w:r w:rsidR="00F4395F">
        <w:rPr>
          <w:rFonts w:ascii="M_Times" w:hAnsi="M_Times"/>
          <w:b/>
          <w:bCs/>
          <w:sz w:val="32"/>
          <w:lang w:val="pl-PL"/>
        </w:rPr>
        <w:tab/>
      </w:r>
      <w:r w:rsidR="00F4395F">
        <w:rPr>
          <w:rFonts w:ascii="M_Times" w:hAnsi="M_Times"/>
          <w:b/>
          <w:bCs/>
          <w:sz w:val="32"/>
          <w:lang w:val="pl-PL"/>
        </w:rPr>
        <w:tab/>
      </w:r>
      <w:r w:rsidR="00F4395F">
        <w:rPr>
          <w:rFonts w:ascii="M_Times" w:hAnsi="M_Times"/>
          <w:b/>
          <w:bCs/>
          <w:sz w:val="32"/>
          <w:lang w:val="pl-PL"/>
        </w:rPr>
        <w:tab/>
      </w:r>
    </w:p>
    <w:p w:rsidR="00F4395F" w:rsidRDefault="00F4395F" w:rsidP="00F4395F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F4395F" w:rsidRDefault="00F4395F" w:rsidP="00F4395F"/>
    <w:p w:rsidR="00F4395F" w:rsidRDefault="00F4395F" w:rsidP="00F4395F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F4395F" w:rsidRDefault="00F4395F" w:rsidP="00F4395F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  <w:t xml:space="preserve">   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F4395F" w:rsidRPr="00F4395F" w:rsidRDefault="00F4395F" w:rsidP="00F4395F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F4395F" w:rsidRDefault="00F4395F" w:rsidP="00F4395F">
      <w:pPr>
        <w:spacing w:after="200" w:line="276" w:lineRule="auto"/>
        <w:rPr>
          <w:rFonts w:asciiTheme="minorHAnsi" w:eastAsiaTheme="minorHAnsi" w:hAnsiTheme="minorHAnsi" w:cstheme="minorHAnsi"/>
          <w:sz w:val="22"/>
          <w:szCs w:val="22"/>
        </w:rPr>
      </w:pPr>
    </w:p>
    <w:p w:rsidR="00F4395F" w:rsidRDefault="00F4395F" w:rsidP="00F4395F">
      <w:pPr>
        <w:jc w:val="both"/>
        <w:rPr>
          <w:lang w:val="mk-MK"/>
        </w:rPr>
      </w:pPr>
    </w:p>
    <w:p w:rsidR="00F4395F" w:rsidRDefault="00F4395F" w:rsidP="00F4395F">
      <w:pPr>
        <w:jc w:val="both"/>
        <w:rPr>
          <w:lang w:val="mk-MK"/>
        </w:rPr>
      </w:pPr>
    </w:p>
    <w:p w:rsidR="00F4395F" w:rsidRDefault="00F4395F" w:rsidP="00F4395F">
      <w:pPr>
        <w:jc w:val="both"/>
        <w:rPr>
          <w:lang w:val="mk-MK"/>
        </w:rPr>
      </w:pPr>
    </w:p>
    <w:p w:rsidR="00F4395F" w:rsidRDefault="00F4395F" w:rsidP="00F4395F">
      <w:pPr>
        <w:jc w:val="both"/>
        <w:rPr>
          <w:lang w:val="mk-MK"/>
        </w:rPr>
      </w:pPr>
    </w:p>
    <w:p w:rsidR="00F4395F" w:rsidRDefault="00F4395F" w:rsidP="00F4395F">
      <w:pPr>
        <w:jc w:val="both"/>
        <w:rPr>
          <w:lang w:val="mk-MK"/>
        </w:rPr>
      </w:pPr>
    </w:p>
    <w:p w:rsidR="00F4395F" w:rsidRDefault="00F4395F" w:rsidP="00F4395F">
      <w:pPr>
        <w:jc w:val="both"/>
        <w:rPr>
          <w:lang w:val="mk-MK"/>
        </w:rPr>
      </w:pPr>
    </w:p>
    <w:p w:rsidR="00F4395F" w:rsidRDefault="00F4395F" w:rsidP="00F4395F">
      <w:pPr>
        <w:jc w:val="both"/>
        <w:rPr>
          <w:lang w:val="mk-MK"/>
        </w:rPr>
      </w:pPr>
    </w:p>
    <w:p w:rsidR="00F4395F" w:rsidRDefault="003B1266" w:rsidP="00F43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05.10</w:t>
      </w:r>
      <w:r w:rsidR="00F4395F">
        <w:rPr>
          <w:b/>
          <w:lang w:val="mk-MK"/>
        </w:rPr>
        <w:t xml:space="preserve">.2022 </w:t>
      </w:r>
      <w:r w:rsidR="00F4395F">
        <w:rPr>
          <w:rFonts w:ascii="MAC C Times" w:hAnsi="MAC C Times"/>
          <w:b/>
          <w:lang w:val="mk-MK"/>
        </w:rPr>
        <w:t xml:space="preserve"> god.</w:t>
      </w:r>
      <w:r w:rsidR="00F4395F">
        <w:rPr>
          <w:rFonts w:ascii="MAC C Times" w:hAnsi="MAC C Times"/>
          <w:b/>
        </w:rPr>
        <w:tab/>
        <w:t xml:space="preserve">       SLU@BEN   GLASNIK</w:t>
      </w:r>
      <w:r w:rsidR="00F4395F">
        <w:rPr>
          <w:rFonts w:ascii="MAC C Times" w:hAnsi="MAC C Times"/>
          <w:b/>
        </w:rPr>
        <w:tab/>
        <w:t xml:space="preserve">   </w:t>
      </w:r>
      <w:proofErr w:type="gramStart"/>
      <w:r w:rsidR="00F4395F">
        <w:rPr>
          <w:rFonts w:ascii="MAC C Times" w:hAnsi="MAC C Times"/>
          <w:b/>
        </w:rPr>
        <w:t xml:space="preserve">Broj  </w:t>
      </w:r>
      <w:r w:rsidR="00F4395F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mk-MK"/>
        </w:rPr>
        <w:t>9</w:t>
      </w:r>
      <w:proofErr w:type="gramEnd"/>
      <w:r w:rsidR="00F4395F">
        <w:rPr>
          <w:rFonts w:ascii="MAC C Times" w:hAnsi="MAC C Times"/>
          <w:b/>
        </w:rPr>
        <w:t>/</w:t>
      </w:r>
      <w:r w:rsidR="00F4395F">
        <w:rPr>
          <w:rFonts w:asciiTheme="minorHAnsi" w:hAnsiTheme="minorHAnsi"/>
          <w:b/>
          <w:lang w:val="mk-MK"/>
        </w:rPr>
        <w:t>22</w:t>
      </w:r>
      <w:r w:rsidR="00F4395F">
        <w:rPr>
          <w:rFonts w:ascii="MAC C Times" w:hAnsi="MAC C Times"/>
          <w:b/>
        </w:rPr>
        <w:t xml:space="preserve">.        </w:t>
      </w:r>
      <w:r w:rsidR="00F4395F">
        <w:rPr>
          <w:rFonts w:asciiTheme="minorHAnsi" w:hAnsiTheme="minorHAnsi"/>
          <w:b/>
          <w:lang w:val="mk-MK"/>
        </w:rPr>
        <w:t xml:space="preserve"> </w:t>
      </w:r>
      <w:r w:rsidR="00F4395F">
        <w:rPr>
          <w:rFonts w:ascii="MAC C Times" w:hAnsi="MAC C Times"/>
          <w:b/>
        </w:rPr>
        <w:t xml:space="preserve">str. </w:t>
      </w:r>
      <w:proofErr w:type="gramStart"/>
      <w:r w:rsidR="00F4395F">
        <w:rPr>
          <w:rFonts w:asciiTheme="minorHAnsi" w:hAnsiTheme="minorHAnsi"/>
          <w:b/>
          <w:lang w:val="mk-MK"/>
        </w:rPr>
        <w:t>6</w:t>
      </w:r>
      <w:r w:rsidR="00F4395F">
        <w:rPr>
          <w:rFonts w:ascii="MAC C Times" w:hAnsi="MAC C Times"/>
          <w:b/>
        </w:rPr>
        <w:t xml:space="preserve"> .</w:t>
      </w:r>
      <w:proofErr w:type="gramEnd"/>
    </w:p>
    <w:p w:rsidR="00F4395F" w:rsidRDefault="00F4395F" w:rsidP="00F4395F">
      <w:pPr>
        <w:jc w:val="both"/>
        <w:rPr>
          <w:lang w:val="mk-MK"/>
        </w:rPr>
      </w:pPr>
    </w:p>
    <w:p w:rsidR="00F4395F" w:rsidRPr="00F4395F" w:rsidRDefault="00F4395F" w:rsidP="00F4395F">
      <w:pPr>
        <w:jc w:val="both"/>
        <w:rPr>
          <w:lang w:val="mk-MK"/>
        </w:rPr>
      </w:pPr>
      <w:r>
        <w:t>Врз основа на член 22 точка 4 од Законот за локалната самоуправа („Службен весник на РМ“ број 05/02), Советот на општина Дебрца на седницата одржана на ден ___09.2022 година, донесе :</w:t>
      </w:r>
    </w:p>
    <w:p w:rsidR="00F4395F" w:rsidRDefault="00F4395F" w:rsidP="00F4395F">
      <w:pPr>
        <w:jc w:val="center"/>
        <w:rPr>
          <w:b/>
        </w:rPr>
      </w:pPr>
      <w:r>
        <w:rPr>
          <w:b/>
        </w:rPr>
        <w:t>ОДЛУКА</w:t>
      </w:r>
    </w:p>
    <w:p w:rsidR="00F4395F" w:rsidRDefault="00F4395F" w:rsidP="00F4395F">
      <w:pPr>
        <w:jc w:val="center"/>
        <w:rPr>
          <w:b/>
        </w:rPr>
      </w:pPr>
      <w:proofErr w:type="gramStart"/>
      <w:r>
        <w:rPr>
          <w:b/>
        </w:rPr>
        <w:t>за</w:t>
      </w:r>
      <w:proofErr w:type="gramEnd"/>
      <w:r>
        <w:rPr>
          <w:b/>
        </w:rPr>
        <w:t xml:space="preserve"> преземање и отстапување на управување на водоснабдителен систем за село Мешеишта</w:t>
      </w:r>
    </w:p>
    <w:p w:rsidR="00F4395F" w:rsidRDefault="00F4395F" w:rsidP="00F4395F">
      <w:pPr>
        <w:jc w:val="center"/>
        <w:rPr>
          <w:b/>
        </w:rPr>
      </w:pPr>
    </w:p>
    <w:p w:rsidR="00F4395F" w:rsidRDefault="00F4395F" w:rsidP="00F4395F">
      <w:pPr>
        <w:jc w:val="center"/>
        <w:rPr>
          <w:b/>
        </w:rPr>
      </w:pPr>
      <w:r>
        <w:rPr>
          <w:b/>
        </w:rPr>
        <w:t xml:space="preserve">Член 1 </w:t>
      </w:r>
    </w:p>
    <w:p w:rsidR="00F4395F" w:rsidRDefault="00F4395F" w:rsidP="00F4395F">
      <w:pPr>
        <w:jc w:val="both"/>
      </w:pPr>
      <w:r>
        <w:tab/>
        <w:t xml:space="preserve">Со оваа одлука општина Дебрца го презема водоснабдителниот систем за село Мешеишта, изграден со средства на граѓаните, со кој управуваше Месната заедница село Мешеишта и истиот се отстапува на управување на Јавното претпријатие за комунална дејност „Дебрца“ с.Белчишта, како давател на услугата- снабдување со вода  за пиење на територијата на општина Дебрца. </w:t>
      </w:r>
    </w:p>
    <w:p w:rsidR="00F4395F" w:rsidRDefault="00F4395F" w:rsidP="00F4395F">
      <w:pPr>
        <w:jc w:val="both"/>
      </w:pPr>
      <w:r>
        <w:tab/>
      </w:r>
      <w:proofErr w:type="gramStart"/>
      <w:r>
        <w:t xml:space="preserve">Водоснабдителниот систем од став 1 на овој член се презема врз основа на барање на Месната заедница село Мешеишта, број </w:t>
      </w:r>
      <w:r>
        <w:rPr>
          <w:lang w:val="en-US"/>
        </w:rPr>
        <w:t>03-</w:t>
      </w:r>
      <w:r>
        <w:t>1770/1, од 02.09.2022 година.</w:t>
      </w:r>
      <w:proofErr w:type="gramEnd"/>
    </w:p>
    <w:p w:rsidR="00F4395F" w:rsidRDefault="00F4395F" w:rsidP="00F4395F">
      <w:pPr>
        <w:jc w:val="center"/>
        <w:rPr>
          <w:b/>
          <w:lang w:val="mk-MK"/>
        </w:rPr>
      </w:pPr>
    </w:p>
    <w:p w:rsidR="00F4395F" w:rsidRDefault="00F4395F" w:rsidP="00F4395F">
      <w:pPr>
        <w:jc w:val="center"/>
        <w:rPr>
          <w:b/>
        </w:rPr>
      </w:pPr>
      <w:r>
        <w:rPr>
          <w:b/>
        </w:rPr>
        <w:t>Член 2</w:t>
      </w:r>
    </w:p>
    <w:p w:rsidR="00F4395F" w:rsidRDefault="00F4395F" w:rsidP="00F4395F">
      <w:pPr>
        <w:jc w:val="both"/>
      </w:pPr>
      <w:r>
        <w:tab/>
      </w:r>
      <w:proofErr w:type="gramStart"/>
      <w:r>
        <w:t>Давателот на услугата е должен да врши снабдување со здравствено исправна вода за пиење на корисниците на услугата, управување и одржување на водоснабдителниот систем.</w:t>
      </w:r>
      <w:proofErr w:type="gramEnd"/>
    </w:p>
    <w:p w:rsidR="00F4395F" w:rsidRDefault="00F4395F" w:rsidP="00F4395F">
      <w:pPr>
        <w:ind w:firstLine="720"/>
        <w:jc w:val="both"/>
      </w:pPr>
      <w:r>
        <w:t xml:space="preserve">Средствата за вршење на </w:t>
      </w:r>
      <w:proofErr w:type="gramStart"/>
      <w:r>
        <w:t>услугата  ќе</w:t>
      </w:r>
      <w:proofErr w:type="gramEnd"/>
      <w:r>
        <w:t xml:space="preserve"> се се остваруваат од цената за користење на услугата и надоместокот за приклучување на водоснабдителниот систем.</w:t>
      </w:r>
    </w:p>
    <w:p w:rsidR="00F4395F" w:rsidRDefault="00F4395F" w:rsidP="00F4395F">
      <w:pPr>
        <w:ind w:firstLine="720"/>
        <w:jc w:val="both"/>
      </w:pPr>
      <w:r>
        <w:t xml:space="preserve">Давателот услугата ќе ја врши согласно Законот за снабдување со вода за пиење и одведување на урбани отпадни води ( </w:t>
      </w:r>
      <w:r>
        <w:rPr>
          <w:lang w:val="en-US"/>
        </w:rPr>
        <w:t>“</w:t>
      </w:r>
      <w:r>
        <w:t>Службен весник на РМ</w:t>
      </w:r>
      <w:r>
        <w:rPr>
          <w:lang w:val="en-US"/>
        </w:rPr>
        <w:t>”</w:t>
      </w:r>
      <w:r>
        <w:t>, број 68/2004, 28/2006, 103/2008</w:t>
      </w:r>
      <w:r>
        <w:rPr>
          <w:lang w:val="en-US"/>
        </w:rPr>
        <w:t>, 17/11, 54/11, 163/13, 10/15, 147/15</w:t>
      </w:r>
      <w:r>
        <w:t xml:space="preserve">, </w:t>
      </w:r>
      <w:r>
        <w:rPr>
          <w:lang w:val="en-US"/>
        </w:rPr>
        <w:t>31/16</w:t>
      </w:r>
      <w:r>
        <w:t xml:space="preserve">, </w:t>
      </w:r>
      <w:r>
        <w:rPr>
          <w:lang w:val="en-US"/>
        </w:rPr>
        <w:t xml:space="preserve">95/2016 </w:t>
      </w:r>
      <w:r>
        <w:t xml:space="preserve">и 21/2021), Законот за комуналните дејности ( </w:t>
      </w:r>
      <w:r>
        <w:rPr>
          <w:lang w:val="en-US"/>
        </w:rPr>
        <w:t>“</w:t>
      </w:r>
      <w:r>
        <w:t>Службен весник на РМ</w:t>
      </w:r>
      <w:r>
        <w:rPr>
          <w:lang w:val="en-US"/>
        </w:rPr>
        <w:t>”</w:t>
      </w:r>
      <w:r>
        <w:t xml:space="preserve">, број </w:t>
      </w:r>
      <w:r>
        <w:rPr>
          <w:lang w:val="en-US"/>
        </w:rPr>
        <w:t xml:space="preserve"> 95/12, 163/13, 42/14, 44/15, 147/15, 31/16,</w:t>
      </w:r>
      <w:r>
        <w:t xml:space="preserve"> 64/2018 и 302/2020), други законски прописи и подзаконски акти, кои ја уредуваат оваа област, одлуката за комунален ред на општина Дебрца ( </w:t>
      </w:r>
      <w:r>
        <w:rPr>
          <w:lang w:val="en-US"/>
        </w:rPr>
        <w:t>“</w:t>
      </w:r>
      <w:r>
        <w:t>Службен гласник на општина Дебрца</w:t>
      </w:r>
      <w:r>
        <w:rPr>
          <w:lang w:val="en-US"/>
        </w:rPr>
        <w:t>”</w:t>
      </w:r>
      <w:r>
        <w:t>, број 10/11) и интерните акти, донесени од управниот одбор на давателот на услугата.</w:t>
      </w:r>
    </w:p>
    <w:p w:rsidR="00F4395F" w:rsidRDefault="00F4395F" w:rsidP="00F4395F">
      <w:pPr>
        <w:jc w:val="center"/>
        <w:rPr>
          <w:b/>
        </w:rPr>
      </w:pPr>
      <w:r>
        <w:rPr>
          <w:b/>
        </w:rPr>
        <w:t xml:space="preserve">Член </w:t>
      </w:r>
      <w:r>
        <w:rPr>
          <w:b/>
          <w:lang w:val="en-US"/>
        </w:rPr>
        <w:t>3</w:t>
      </w:r>
    </w:p>
    <w:p w:rsidR="00F4395F" w:rsidRDefault="00F4395F" w:rsidP="00F4395F">
      <w:pPr>
        <w:jc w:val="both"/>
      </w:pPr>
      <w:r>
        <w:tab/>
        <w:t>Начинот, условите и динамиката на примопредавањето, како  и пописот на сите основни и помошни објекти на водоснабдителниот систем кој се отстапува, ќе се утврдат со договор, кој согласно член 32 од Законот за снабдување со вода за пиење и одведување на урбани отпадни води ќе го склучат Месната заедница село Мешеишта и Јавното претпријатие за комунална дејност „Дебрца“ с.Белчишта</w:t>
      </w:r>
      <w:r>
        <w:rPr>
          <w:lang w:val="en-US"/>
        </w:rPr>
        <w:t>.</w:t>
      </w:r>
    </w:p>
    <w:p w:rsidR="00F4395F" w:rsidRDefault="00F4395F" w:rsidP="00F4395F">
      <w:pPr>
        <w:jc w:val="center"/>
        <w:rPr>
          <w:b/>
          <w:lang w:val="mk-MK"/>
        </w:rPr>
      </w:pPr>
    </w:p>
    <w:p w:rsidR="00F4395F" w:rsidRDefault="00F4395F" w:rsidP="00F4395F">
      <w:pPr>
        <w:jc w:val="center"/>
        <w:rPr>
          <w:b/>
        </w:rPr>
      </w:pPr>
      <w:r>
        <w:rPr>
          <w:b/>
        </w:rPr>
        <w:t>Член 4</w:t>
      </w:r>
    </w:p>
    <w:p w:rsidR="00F4395F" w:rsidRDefault="00F4395F" w:rsidP="00F4395F">
      <w:pPr>
        <w:jc w:val="both"/>
        <w:rPr>
          <w:lang w:val="en-US"/>
        </w:rPr>
      </w:pPr>
      <w:r>
        <w:tab/>
        <w:t>Оваа Одлука влегува во сила со денот на донесувањето, а ќе се објави во „Службен гласник на општина Дебрца“</w:t>
      </w:r>
    </w:p>
    <w:p w:rsidR="00F4395F" w:rsidRDefault="00F4395F" w:rsidP="00F4395F">
      <w:pPr>
        <w:spacing w:after="120"/>
        <w:ind w:left="360" w:firstLine="360"/>
        <w:jc w:val="center"/>
      </w:pPr>
      <w:r>
        <w:rPr>
          <w:b/>
        </w:rPr>
        <w:t>СОВЕТ НА ОПШТИНА ДЕБРЦА</w:t>
      </w:r>
    </w:p>
    <w:p w:rsidR="00F4395F" w:rsidRDefault="00F4395F" w:rsidP="00F4395F">
      <w:pPr>
        <w:ind w:left="360"/>
        <w:rPr>
          <w:b/>
        </w:rPr>
      </w:pPr>
      <w:r>
        <w:rPr>
          <w:b/>
        </w:rPr>
        <w:t xml:space="preserve">Број </w:t>
      </w:r>
      <w:r w:rsidR="00296D82">
        <w:rPr>
          <w:b/>
          <w:lang w:val="mk-MK"/>
        </w:rPr>
        <w:t>08-1904/5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en-US"/>
        </w:rPr>
        <w:tab/>
      </w:r>
      <w:r>
        <w:rPr>
          <w:b/>
        </w:rPr>
        <w:t xml:space="preserve">ПРЕТСЕДАТЕЛ НА СОВЕТ НА ОПШТИНА </w:t>
      </w:r>
    </w:p>
    <w:p w:rsidR="00F4395F" w:rsidRPr="00296D82" w:rsidRDefault="00296D82" w:rsidP="00F4395F">
      <w:pPr>
        <w:ind w:left="360"/>
        <w:rPr>
          <w:b/>
          <w:lang w:val="mk-MK"/>
        </w:rPr>
      </w:pPr>
      <w:r>
        <w:rPr>
          <w:b/>
          <w:lang w:val="mk-MK"/>
        </w:rPr>
        <w:t>29.09.</w:t>
      </w:r>
      <w:r w:rsidR="00F4395F">
        <w:rPr>
          <w:b/>
        </w:rPr>
        <w:t>2022 година</w:t>
      </w:r>
      <w:r w:rsidR="00F4395F">
        <w:rPr>
          <w:b/>
        </w:rPr>
        <w:tab/>
      </w:r>
      <w:r w:rsidR="00F4395F">
        <w:rPr>
          <w:b/>
        </w:rPr>
        <w:tab/>
      </w:r>
      <w:r w:rsidR="00F4395F">
        <w:rPr>
          <w:b/>
        </w:rPr>
        <w:tab/>
      </w:r>
      <w:r w:rsidR="00F4395F">
        <w:rPr>
          <w:b/>
        </w:rPr>
        <w:tab/>
        <w:t xml:space="preserve">  </w:t>
      </w:r>
      <w:r w:rsidR="00F4395F">
        <w:rPr>
          <w:b/>
          <w:lang w:val="en-US"/>
        </w:rPr>
        <w:t xml:space="preserve">          </w:t>
      </w:r>
      <w:r w:rsidR="00F4395F">
        <w:rPr>
          <w:b/>
        </w:rPr>
        <w:t xml:space="preserve">Илчо Алексоски  </w:t>
      </w:r>
      <w:r>
        <w:rPr>
          <w:b/>
          <w:lang w:val="mk-MK"/>
        </w:rPr>
        <w:t>с.р.</w:t>
      </w:r>
    </w:p>
    <w:p w:rsidR="00F4395F" w:rsidRPr="00641492" w:rsidRDefault="00F4395F" w:rsidP="00F4395F">
      <w:pPr>
        <w:ind w:left="360"/>
      </w:pPr>
      <w:r>
        <w:rPr>
          <w:b/>
        </w:rPr>
        <w:t>с.Белчишта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F4395F" w:rsidRDefault="003B1266" w:rsidP="00F43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05.10</w:t>
      </w:r>
      <w:r w:rsidR="00F4395F">
        <w:rPr>
          <w:b/>
          <w:lang w:val="mk-MK"/>
        </w:rPr>
        <w:t xml:space="preserve">.2022 </w:t>
      </w:r>
      <w:r w:rsidR="00F4395F">
        <w:rPr>
          <w:rFonts w:ascii="MAC C Times" w:hAnsi="MAC C Times"/>
          <w:b/>
          <w:lang w:val="mk-MK"/>
        </w:rPr>
        <w:t xml:space="preserve"> god.</w:t>
      </w:r>
      <w:r w:rsidR="00F4395F">
        <w:rPr>
          <w:rFonts w:ascii="MAC C Times" w:hAnsi="MAC C Times"/>
          <w:b/>
        </w:rPr>
        <w:tab/>
        <w:t xml:space="preserve">       SLU@BEN   GLASNIK</w:t>
      </w:r>
      <w:r w:rsidR="00F4395F">
        <w:rPr>
          <w:rFonts w:ascii="MAC C Times" w:hAnsi="MAC C Times"/>
          <w:b/>
        </w:rPr>
        <w:tab/>
        <w:t xml:space="preserve">   </w:t>
      </w:r>
      <w:proofErr w:type="gramStart"/>
      <w:r w:rsidR="00F4395F">
        <w:rPr>
          <w:rFonts w:ascii="MAC C Times" w:hAnsi="MAC C Times"/>
          <w:b/>
        </w:rPr>
        <w:t xml:space="preserve">Broj  </w:t>
      </w:r>
      <w:r w:rsidR="00F4395F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mk-MK"/>
        </w:rPr>
        <w:t>9</w:t>
      </w:r>
      <w:proofErr w:type="gramEnd"/>
      <w:r w:rsidR="00F4395F">
        <w:rPr>
          <w:rFonts w:ascii="MAC C Times" w:hAnsi="MAC C Times"/>
          <w:b/>
        </w:rPr>
        <w:t>/</w:t>
      </w:r>
      <w:r w:rsidR="00F4395F">
        <w:rPr>
          <w:rFonts w:asciiTheme="minorHAnsi" w:hAnsiTheme="minorHAnsi"/>
          <w:b/>
          <w:lang w:val="mk-MK"/>
        </w:rPr>
        <w:t>22</w:t>
      </w:r>
      <w:r w:rsidR="00F4395F">
        <w:rPr>
          <w:rFonts w:ascii="MAC C Times" w:hAnsi="MAC C Times"/>
          <w:b/>
        </w:rPr>
        <w:t xml:space="preserve">.        </w:t>
      </w:r>
      <w:r w:rsidR="00F4395F">
        <w:rPr>
          <w:rFonts w:asciiTheme="minorHAnsi" w:hAnsiTheme="minorHAnsi"/>
          <w:b/>
          <w:lang w:val="mk-MK"/>
        </w:rPr>
        <w:t xml:space="preserve"> </w:t>
      </w:r>
      <w:r w:rsidR="00F4395F">
        <w:rPr>
          <w:rFonts w:ascii="MAC C Times" w:hAnsi="MAC C Times"/>
          <w:b/>
        </w:rPr>
        <w:t xml:space="preserve">str. </w:t>
      </w:r>
      <w:proofErr w:type="gramStart"/>
      <w:r w:rsidR="00F4395F">
        <w:rPr>
          <w:rFonts w:asciiTheme="minorHAnsi" w:hAnsiTheme="minorHAnsi"/>
          <w:b/>
          <w:lang w:val="mk-MK"/>
        </w:rPr>
        <w:t>7</w:t>
      </w:r>
      <w:r w:rsidR="00F4395F">
        <w:rPr>
          <w:rFonts w:ascii="MAC C Times" w:hAnsi="MAC C Times"/>
          <w:b/>
        </w:rPr>
        <w:t xml:space="preserve"> .</w:t>
      </w:r>
      <w:proofErr w:type="gramEnd"/>
    </w:p>
    <w:p w:rsidR="00F4395F" w:rsidRDefault="00F4395F" w:rsidP="00F4395F">
      <w:pPr>
        <w:jc w:val="both"/>
        <w:rPr>
          <w:lang w:val="mk-MK"/>
        </w:rPr>
      </w:pPr>
    </w:p>
    <w:p w:rsidR="00F4395F" w:rsidRDefault="00F4395F" w:rsidP="00F4395F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F4395F" w:rsidRDefault="00F4395F" w:rsidP="00F4395F">
      <w:pPr>
        <w:ind w:firstLine="720"/>
        <w:jc w:val="both"/>
        <w:rPr>
          <w:sz w:val="28"/>
          <w:lang w:val="mk-MK"/>
        </w:rPr>
      </w:pPr>
    </w:p>
    <w:p w:rsidR="00F4395F" w:rsidRPr="00F4395F" w:rsidRDefault="00F4395F" w:rsidP="00F4395F">
      <w:pPr>
        <w:ind w:firstLine="720"/>
        <w:jc w:val="both"/>
        <w:rPr>
          <w:sz w:val="28"/>
          <w:lang w:val="mk-MK"/>
        </w:rPr>
      </w:pPr>
    </w:p>
    <w:p w:rsidR="00F4395F" w:rsidRDefault="00F4395F" w:rsidP="00F4395F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F4395F" w:rsidRDefault="00F4395F" w:rsidP="00F4395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Мерки, задолженија и препораки за штедење на електрична енергија во општина Дебрца</w:t>
      </w:r>
    </w:p>
    <w:p w:rsidR="00F4395F" w:rsidRDefault="00F4395F" w:rsidP="00F4395F">
      <w:pPr>
        <w:rPr>
          <w:rFonts w:asciiTheme="minorHAnsi" w:hAnsiTheme="minorHAnsi"/>
          <w:b/>
          <w:lang w:val="mk-MK"/>
        </w:rPr>
      </w:pPr>
    </w:p>
    <w:p w:rsidR="00F4395F" w:rsidRDefault="00F4395F" w:rsidP="00F4395F">
      <w:pPr>
        <w:rPr>
          <w:rFonts w:asciiTheme="minorHAnsi" w:hAnsiTheme="minorHAnsi"/>
          <w:b/>
          <w:lang w:val="mk-MK"/>
        </w:rPr>
      </w:pPr>
    </w:p>
    <w:p w:rsidR="00F4395F" w:rsidRPr="00F4395F" w:rsidRDefault="00F4395F" w:rsidP="00F4395F">
      <w:pPr>
        <w:rPr>
          <w:rFonts w:asciiTheme="minorHAnsi" w:hAnsiTheme="minorHAnsi"/>
          <w:b/>
          <w:lang w:val="mk-MK"/>
        </w:rPr>
      </w:pPr>
    </w:p>
    <w:p w:rsidR="00F4395F" w:rsidRDefault="00F4395F" w:rsidP="00F4395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D60173">
        <w:rPr>
          <w:sz w:val="32"/>
          <w:szCs w:val="32"/>
          <w:lang w:val="ru-RU"/>
        </w:rPr>
        <w:t>Мерки, задолженија и препораки за штедење на електрична енергија во општина Дебрца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29.09.2022 година</w:t>
      </w:r>
      <w:r>
        <w:rPr>
          <w:sz w:val="28"/>
          <w:szCs w:val="28"/>
          <w:lang w:val="ru-RU"/>
        </w:rPr>
        <w:t xml:space="preserve">. </w:t>
      </w:r>
    </w:p>
    <w:p w:rsidR="00F4395F" w:rsidRDefault="00F4395F" w:rsidP="00F4395F">
      <w:pPr>
        <w:jc w:val="both"/>
      </w:pPr>
    </w:p>
    <w:p w:rsidR="00F4395F" w:rsidRDefault="00F4395F" w:rsidP="00F4395F">
      <w:pPr>
        <w:jc w:val="both"/>
        <w:rPr>
          <w:lang w:val="mk-MK"/>
        </w:rPr>
      </w:pPr>
    </w:p>
    <w:p w:rsidR="00F4395F" w:rsidRDefault="00F4395F" w:rsidP="00F4395F">
      <w:pPr>
        <w:jc w:val="both"/>
        <w:rPr>
          <w:lang w:val="mk-MK"/>
        </w:rPr>
      </w:pPr>
    </w:p>
    <w:p w:rsidR="00F4395F" w:rsidRDefault="00F4395F" w:rsidP="00F4395F">
      <w:pPr>
        <w:jc w:val="both"/>
        <w:rPr>
          <w:lang w:val="mk-MK"/>
        </w:rPr>
      </w:pPr>
    </w:p>
    <w:p w:rsidR="00F4395F" w:rsidRPr="00F4395F" w:rsidRDefault="00F4395F" w:rsidP="00F4395F">
      <w:pPr>
        <w:jc w:val="both"/>
        <w:rPr>
          <w:lang w:val="mk-MK"/>
        </w:rPr>
      </w:pPr>
    </w:p>
    <w:p w:rsidR="00F4395F" w:rsidRDefault="00F4395F" w:rsidP="00F4395F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296D82">
        <w:rPr>
          <w:b/>
          <w:bCs/>
          <w:sz w:val="32"/>
          <w:lang w:val="mk-MK"/>
        </w:rPr>
        <w:t>09</w:t>
      </w:r>
      <w:proofErr w:type="gramEnd"/>
      <w:r w:rsidR="00296D82">
        <w:rPr>
          <w:b/>
          <w:bCs/>
          <w:sz w:val="32"/>
          <w:lang w:val="mk-MK"/>
        </w:rPr>
        <w:t>-1966/4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F4395F" w:rsidRDefault="00296D82" w:rsidP="00F4395F">
      <w:pPr>
        <w:rPr>
          <w:rFonts w:ascii="M_Times" w:hAnsi="M_Times"/>
          <w:b/>
          <w:bCs/>
          <w:sz w:val="32"/>
          <w:lang w:val="pl-PL"/>
        </w:rPr>
      </w:pPr>
      <w:r>
        <w:rPr>
          <w:b/>
          <w:bCs/>
          <w:sz w:val="32"/>
          <w:lang w:val="mk-MK"/>
        </w:rPr>
        <w:t>03.10</w:t>
      </w:r>
      <w:r w:rsidR="00F4395F">
        <w:rPr>
          <w:b/>
          <w:bCs/>
          <w:sz w:val="32"/>
        </w:rPr>
        <w:t>.2022</w:t>
      </w:r>
      <w:r w:rsidR="00F4395F">
        <w:rPr>
          <w:rFonts w:ascii="M_Times" w:hAnsi="M_Times"/>
          <w:b/>
          <w:bCs/>
          <w:sz w:val="32"/>
          <w:lang w:val="pl-PL"/>
        </w:rPr>
        <w:t xml:space="preserve"> </w:t>
      </w:r>
      <w:r w:rsidR="00F4395F">
        <w:rPr>
          <w:b/>
          <w:bCs/>
          <w:sz w:val="32"/>
        </w:rPr>
        <w:t>год</w:t>
      </w:r>
      <w:r w:rsidR="00F4395F">
        <w:rPr>
          <w:rFonts w:ascii="M_Times" w:hAnsi="M_Times"/>
          <w:b/>
          <w:bCs/>
          <w:sz w:val="32"/>
          <w:lang w:val="pl-PL"/>
        </w:rPr>
        <w:t>.</w:t>
      </w:r>
      <w:r w:rsidR="00F4395F">
        <w:rPr>
          <w:rFonts w:ascii="M_Times" w:hAnsi="M_Times"/>
          <w:b/>
          <w:bCs/>
          <w:sz w:val="32"/>
          <w:lang w:val="pl-PL"/>
        </w:rPr>
        <w:tab/>
      </w:r>
      <w:r w:rsidR="00F4395F">
        <w:rPr>
          <w:rFonts w:ascii="M_Times" w:hAnsi="M_Times"/>
          <w:b/>
          <w:bCs/>
          <w:sz w:val="32"/>
          <w:lang w:val="pl-PL"/>
        </w:rPr>
        <w:tab/>
      </w:r>
      <w:r w:rsidR="00F4395F">
        <w:rPr>
          <w:rFonts w:ascii="M_Times" w:hAnsi="M_Times"/>
          <w:b/>
          <w:bCs/>
          <w:sz w:val="32"/>
          <w:lang w:val="pl-PL"/>
        </w:rPr>
        <w:tab/>
      </w:r>
      <w:r w:rsidR="00F4395F">
        <w:rPr>
          <w:rFonts w:ascii="M_Times" w:hAnsi="M_Times"/>
          <w:b/>
          <w:bCs/>
          <w:sz w:val="32"/>
          <w:lang w:val="pl-PL"/>
        </w:rPr>
        <w:tab/>
      </w:r>
      <w:r w:rsidR="00F4395F">
        <w:rPr>
          <w:rFonts w:ascii="M_Times" w:hAnsi="M_Times"/>
          <w:b/>
          <w:bCs/>
          <w:sz w:val="32"/>
          <w:lang w:val="pl-PL"/>
        </w:rPr>
        <w:tab/>
      </w:r>
    </w:p>
    <w:p w:rsidR="00F4395F" w:rsidRDefault="00F4395F" w:rsidP="00F4395F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F4395F" w:rsidRDefault="00F4395F" w:rsidP="00F4395F"/>
    <w:p w:rsidR="00F4395F" w:rsidRDefault="00F4395F" w:rsidP="00F4395F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F4395F" w:rsidRDefault="00F4395F" w:rsidP="00F4395F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  <w:t xml:space="preserve">  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F4395F" w:rsidRPr="00F4395F" w:rsidRDefault="00F4395F" w:rsidP="00F4395F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 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F4395F" w:rsidRDefault="00F4395F" w:rsidP="00F4395F">
      <w:pPr>
        <w:rPr>
          <w:b/>
          <w:lang w:val="mk-MK"/>
        </w:rPr>
      </w:pPr>
    </w:p>
    <w:p w:rsidR="00F4395F" w:rsidRDefault="00F4395F" w:rsidP="00F4395F">
      <w:pPr>
        <w:rPr>
          <w:b/>
          <w:lang w:val="mk-MK"/>
        </w:rPr>
      </w:pPr>
    </w:p>
    <w:p w:rsidR="00F4395F" w:rsidRDefault="00F4395F" w:rsidP="00F4395F">
      <w:pPr>
        <w:rPr>
          <w:b/>
          <w:lang w:val="mk-MK"/>
        </w:rPr>
      </w:pPr>
    </w:p>
    <w:p w:rsidR="00F4395F" w:rsidRDefault="00F4395F" w:rsidP="00F4395F">
      <w:pPr>
        <w:rPr>
          <w:b/>
          <w:lang w:val="mk-MK"/>
        </w:rPr>
      </w:pPr>
    </w:p>
    <w:p w:rsidR="00F4395F" w:rsidRDefault="00F4395F" w:rsidP="00F4395F">
      <w:pPr>
        <w:rPr>
          <w:b/>
          <w:lang w:val="mk-MK"/>
        </w:rPr>
      </w:pPr>
    </w:p>
    <w:p w:rsidR="00F4395F" w:rsidRDefault="00F4395F" w:rsidP="00F4395F">
      <w:pPr>
        <w:rPr>
          <w:b/>
          <w:lang w:val="mk-MK"/>
        </w:rPr>
      </w:pPr>
    </w:p>
    <w:p w:rsidR="00F4395F" w:rsidRDefault="00F4395F" w:rsidP="00F4395F">
      <w:pPr>
        <w:rPr>
          <w:b/>
          <w:lang w:val="mk-MK"/>
        </w:rPr>
      </w:pPr>
    </w:p>
    <w:p w:rsidR="00F4395F" w:rsidRDefault="00F4395F" w:rsidP="00F4395F">
      <w:pPr>
        <w:rPr>
          <w:b/>
          <w:lang w:val="mk-MK"/>
        </w:rPr>
      </w:pPr>
    </w:p>
    <w:p w:rsidR="00F4395F" w:rsidRDefault="00F4395F" w:rsidP="00F4395F">
      <w:pPr>
        <w:rPr>
          <w:b/>
          <w:lang w:val="mk-MK"/>
        </w:rPr>
      </w:pPr>
    </w:p>
    <w:p w:rsidR="00F4395F" w:rsidRDefault="00F4395F" w:rsidP="00F4395F">
      <w:pPr>
        <w:rPr>
          <w:b/>
          <w:lang w:val="mk-MK"/>
        </w:rPr>
      </w:pPr>
    </w:p>
    <w:p w:rsidR="00F4395F" w:rsidRDefault="00F4395F" w:rsidP="00F4395F">
      <w:pPr>
        <w:rPr>
          <w:b/>
          <w:lang w:val="mk-MK"/>
        </w:rPr>
      </w:pPr>
    </w:p>
    <w:p w:rsidR="00F4395F" w:rsidRDefault="00F4395F" w:rsidP="00F4395F">
      <w:pPr>
        <w:rPr>
          <w:b/>
          <w:lang w:val="mk-MK"/>
        </w:rPr>
      </w:pPr>
    </w:p>
    <w:p w:rsidR="00F4395F" w:rsidRDefault="00F4395F" w:rsidP="00F4395F">
      <w:pPr>
        <w:rPr>
          <w:b/>
          <w:lang w:val="mk-MK"/>
        </w:rPr>
      </w:pPr>
    </w:p>
    <w:p w:rsidR="00F4395F" w:rsidRDefault="003B1266" w:rsidP="00F43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05.10</w:t>
      </w:r>
      <w:r w:rsidR="00F4395F">
        <w:rPr>
          <w:b/>
          <w:lang w:val="mk-MK"/>
        </w:rPr>
        <w:t xml:space="preserve">.2022 </w:t>
      </w:r>
      <w:r w:rsidR="00F4395F">
        <w:rPr>
          <w:rFonts w:ascii="MAC C Times" w:hAnsi="MAC C Times"/>
          <w:b/>
          <w:lang w:val="mk-MK"/>
        </w:rPr>
        <w:t xml:space="preserve"> god.</w:t>
      </w:r>
      <w:r w:rsidR="00F4395F">
        <w:rPr>
          <w:rFonts w:ascii="MAC C Times" w:hAnsi="MAC C Times"/>
          <w:b/>
        </w:rPr>
        <w:tab/>
        <w:t xml:space="preserve">       SLU@BEN   GLASNIK</w:t>
      </w:r>
      <w:r w:rsidR="00F4395F">
        <w:rPr>
          <w:rFonts w:ascii="MAC C Times" w:hAnsi="MAC C Times"/>
          <w:b/>
        </w:rPr>
        <w:tab/>
        <w:t xml:space="preserve">   </w:t>
      </w:r>
      <w:proofErr w:type="gramStart"/>
      <w:r w:rsidR="00F4395F">
        <w:rPr>
          <w:rFonts w:ascii="MAC C Times" w:hAnsi="MAC C Times"/>
          <w:b/>
        </w:rPr>
        <w:t xml:space="preserve">Broj  </w:t>
      </w:r>
      <w:r w:rsidR="00F4395F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mk-MK"/>
        </w:rPr>
        <w:t>9</w:t>
      </w:r>
      <w:proofErr w:type="gramEnd"/>
      <w:r w:rsidR="00F4395F">
        <w:rPr>
          <w:rFonts w:ascii="MAC C Times" w:hAnsi="MAC C Times"/>
          <w:b/>
        </w:rPr>
        <w:t>/</w:t>
      </w:r>
      <w:r w:rsidR="00F4395F">
        <w:rPr>
          <w:rFonts w:asciiTheme="minorHAnsi" w:hAnsiTheme="minorHAnsi"/>
          <w:b/>
          <w:lang w:val="mk-MK"/>
        </w:rPr>
        <w:t>22</w:t>
      </w:r>
      <w:r w:rsidR="00F4395F">
        <w:rPr>
          <w:rFonts w:ascii="MAC C Times" w:hAnsi="MAC C Times"/>
          <w:b/>
        </w:rPr>
        <w:t xml:space="preserve">.        </w:t>
      </w:r>
      <w:r w:rsidR="00F4395F">
        <w:rPr>
          <w:rFonts w:asciiTheme="minorHAnsi" w:hAnsiTheme="minorHAnsi"/>
          <w:b/>
          <w:lang w:val="mk-MK"/>
        </w:rPr>
        <w:t xml:space="preserve"> </w:t>
      </w:r>
      <w:proofErr w:type="gramStart"/>
      <w:r w:rsidR="00F4395F">
        <w:rPr>
          <w:rFonts w:ascii="MAC C Times" w:hAnsi="MAC C Times"/>
          <w:b/>
        </w:rPr>
        <w:t>str.</w:t>
      </w:r>
      <w:r w:rsidR="00F4395F">
        <w:rPr>
          <w:rFonts w:asciiTheme="minorHAnsi" w:hAnsiTheme="minorHAnsi"/>
          <w:b/>
          <w:lang w:val="mk-MK"/>
        </w:rPr>
        <w:t>8</w:t>
      </w:r>
      <w:r w:rsidR="00F4395F">
        <w:rPr>
          <w:rFonts w:ascii="MAC C Times" w:hAnsi="MAC C Times"/>
          <w:b/>
        </w:rPr>
        <w:t xml:space="preserve"> .</w:t>
      </w:r>
      <w:proofErr w:type="gramEnd"/>
    </w:p>
    <w:p w:rsidR="00F4395F" w:rsidRDefault="00F4395F" w:rsidP="00F4395F">
      <w:pPr>
        <w:jc w:val="both"/>
        <w:rPr>
          <w:lang w:val="mk-MK"/>
        </w:rPr>
      </w:pPr>
    </w:p>
    <w:p w:rsidR="00F4395F" w:rsidRPr="00934F64" w:rsidRDefault="00F4395F" w:rsidP="00F4395F">
      <w:pPr>
        <w:pStyle w:val="NormalWeb"/>
        <w:shd w:val="clear" w:color="auto" w:fill="FFFFFF"/>
        <w:spacing w:before="0" w:beforeAutospacing="0" w:after="248" w:afterAutospacing="0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F15CA5">
        <w:rPr>
          <w:rFonts w:asciiTheme="minorHAnsi" w:hAnsiTheme="minorHAnsi" w:cstheme="minorHAnsi"/>
          <w:color w:val="222222"/>
          <w:sz w:val="22"/>
          <w:szCs w:val="22"/>
        </w:rPr>
        <w:t xml:space="preserve">Во насока на заштеда на електрична енергија, а следејќи ги </w:t>
      </w:r>
      <w:r>
        <w:rPr>
          <w:rFonts w:asciiTheme="minorHAnsi" w:hAnsiTheme="minorHAnsi" w:cstheme="minorHAnsi"/>
          <w:color w:val="222222"/>
          <w:sz w:val="22"/>
          <w:szCs w:val="22"/>
          <w:lang w:val="mk-MK"/>
        </w:rPr>
        <w:t xml:space="preserve">мерките, задолженијата и </w:t>
      </w:r>
      <w:r w:rsidRPr="00F15CA5">
        <w:rPr>
          <w:rFonts w:asciiTheme="minorHAnsi" w:hAnsiTheme="minorHAnsi" w:cstheme="minorHAnsi"/>
          <w:color w:val="222222"/>
          <w:sz w:val="22"/>
          <w:szCs w:val="22"/>
        </w:rPr>
        <w:t>препораките</w:t>
      </w:r>
      <w:r>
        <w:rPr>
          <w:rFonts w:asciiTheme="minorHAnsi" w:hAnsiTheme="minorHAnsi" w:cstheme="minorHAnsi"/>
          <w:color w:val="222222"/>
          <w:sz w:val="22"/>
          <w:szCs w:val="22"/>
          <w:lang w:val="mk-MK"/>
        </w:rPr>
        <w:t xml:space="preserve"> донесени од Владата, советот на општина Дебрца, на седницата одржана на ден 29.09.2022 година усвои</w:t>
      </w:r>
      <w:r>
        <w:rPr>
          <w:rFonts w:asciiTheme="minorHAnsi" w:hAnsiTheme="minorHAnsi" w:cstheme="minorHAnsi"/>
          <w:color w:val="222222"/>
          <w:sz w:val="22"/>
          <w:szCs w:val="22"/>
        </w:rPr>
        <w:t>:</w:t>
      </w:r>
    </w:p>
    <w:p w:rsidR="00F4395F" w:rsidRPr="00934F64" w:rsidRDefault="00F4395F" w:rsidP="00F4395F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Theme="minorHAnsi" w:hAnsiTheme="minorHAnsi" w:cstheme="minorHAnsi"/>
          <w:b/>
          <w:color w:val="222222"/>
          <w:sz w:val="22"/>
          <w:szCs w:val="22"/>
          <w:lang w:val="mk-MK"/>
        </w:rPr>
      </w:pPr>
      <w:r w:rsidRPr="00934F64">
        <w:rPr>
          <w:rFonts w:asciiTheme="minorHAnsi" w:hAnsiTheme="minorHAnsi" w:cstheme="minorHAnsi"/>
          <w:b/>
          <w:color w:val="222222"/>
          <w:sz w:val="22"/>
          <w:szCs w:val="22"/>
          <w:lang w:val="mk-MK"/>
        </w:rPr>
        <w:t>МЕРКИ, ЗАДОЛЖЕНИЈА И ПРЕПОРАКИ</w:t>
      </w:r>
    </w:p>
    <w:p w:rsidR="00F4395F" w:rsidRPr="00934F64" w:rsidRDefault="00F4395F" w:rsidP="00F4395F">
      <w:pPr>
        <w:pStyle w:val="NormalWeb"/>
        <w:shd w:val="clear" w:color="auto" w:fill="FFFFFF"/>
        <w:spacing w:before="0" w:beforeAutospacing="0" w:after="248" w:afterAutospacing="0"/>
        <w:jc w:val="center"/>
        <w:rPr>
          <w:rFonts w:asciiTheme="minorHAnsi" w:hAnsiTheme="minorHAnsi" w:cstheme="minorHAnsi"/>
          <w:b/>
          <w:color w:val="222222"/>
          <w:sz w:val="22"/>
          <w:szCs w:val="22"/>
          <w:lang w:val="mk-MK"/>
        </w:rPr>
      </w:pPr>
      <w:r w:rsidRPr="00934F64">
        <w:rPr>
          <w:rFonts w:asciiTheme="minorHAnsi" w:hAnsiTheme="minorHAnsi" w:cstheme="minorHAnsi"/>
          <w:b/>
          <w:color w:val="222222"/>
          <w:sz w:val="22"/>
          <w:szCs w:val="22"/>
          <w:lang w:val="mk-MK"/>
        </w:rPr>
        <w:t>За штедење на електрична енергија во општина Дебрца</w:t>
      </w:r>
    </w:p>
    <w:p w:rsidR="00F4395F" w:rsidRDefault="00F4395F" w:rsidP="00F4395F">
      <w:pPr>
        <w:pStyle w:val="NormalWeb"/>
        <w:shd w:val="clear" w:color="auto" w:fill="FFFFFF"/>
        <w:spacing w:before="0" w:beforeAutospacing="0" w:after="248" w:afterAutospacing="0"/>
        <w:rPr>
          <w:rFonts w:asciiTheme="minorHAnsi" w:hAnsiTheme="minorHAnsi" w:cstheme="minorHAnsi"/>
          <w:color w:val="222222"/>
          <w:sz w:val="22"/>
          <w:szCs w:val="22"/>
          <w:lang w:val="mk-MK"/>
        </w:rPr>
      </w:pPr>
    </w:p>
    <w:p w:rsidR="00F4395F" w:rsidRPr="00F15CA5" w:rsidRDefault="00F4395F" w:rsidP="00F4395F">
      <w:pPr>
        <w:jc w:val="both"/>
        <w:rPr>
          <w:rFonts w:cstheme="minorHAnsi"/>
          <w:color w:val="222222"/>
        </w:rPr>
      </w:pPr>
      <w:r w:rsidRPr="00694F3E">
        <w:rPr>
          <w:rFonts w:cstheme="minorHAnsi"/>
          <w:b/>
          <w:color w:val="606569"/>
          <w:shd w:val="clear" w:color="auto" w:fill="FFFFFF"/>
          <w:lang w:val="mk-MK"/>
        </w:rPr>
        <w:t>1.</w:t>
      </w:r>
      <w:r w:rsidRPr="00F15CA5">
        <w:rPr>
          <w:rFonts w:cstheme="minorHAnsi"/>
          <w:color w:val="606569"/>
          <w:shd w:val="clear" w:color="auto" w:fill="FFFFFF"/>
        </w:rPr>
        <w:t xml:space="preserve">Мерките се носат со цел да се намали потрошувачката на електрична енергија кај </w:t>
      </w:r>
      <w:r>
        <w:rPr>
          <w:rFonts w:cstheme="minorHAnsi"/>
          <w:color w:val="606569"/>
          <w:shd w:val="clear" w:color="auto" w:fill="FFFFFF"/>
          <w:lang w:val="mk-MK"/>
        </w:rPr>
        <w:t>општината и општинските институции ( општинското основно училиште , општинското јавно претпријатие</w:t>
      </w:r>
      <w:r>
        <w:rPr>
          <w:rFonts w:cstheme="minorHAnsi"/>
          <w:color w:val="606569"/>
          <w:shd w:val="clear" w:color="auto" w:fill="FFFFFF"/>
        </w:rPr>
        <w:t xml:space="preserve"> ),</w:t>
      </w:r>
      <w:r w:rsidRPr="00F15CA5">
        <w:rPr>
          <w:rFonts w:cstheme="minorHAnsi"/>
          <w:color w:val="222222"/>
        </w:rPr>
        <w:t xml:space="preserve"> со што значително ќе се придонесе кон полесно надминување на енергетската криза и сериозниот удар кој таа го нанесе врз општинскиот буџет</w:t>
      </w:r>
      <w:r>
        <w:rPr>
          <w:rFonts w:cstheme="minorHAnsi"/>
          <w:color w:val="222222"/>
          <w:lang w:val="mk-MK"/>
        </w:rPr>
        <w:t>.</w:t>
      </w:r>
    </w:p>
    <w:p w:rsidR="00F4395F" w:rsidRPr="00F15CA5" w:rsidRDefault="00F4395F" w:rsidP="00F4395F">
      <w:pPr>
        <w:shd w:val="clear" w:color="auto" w:fill="FFFFFF"/>
        <w:spacing w:after="446"/>
        <w:jc w:val="both"/>
        <w:textAlignment w:val="baseline"/>
        <w:rPr>
          <w:rFonts w:cstheme="minorHAnsi"/>
          <w:color w:val="606569"/>
        </w:rPr>
      </w:pPr>
      <w:r w:rsidRPr="00694F3E">
        <w:rPr>
          <w:rFonts w:cstheme="minorHAnsi"/>
          <w:b/>
          <w:color w:val="606569"/>
        </w:rPr>
        <w:t>2</w:t>
      </w:r>
      <w:r w:rsidRPr="00934F64">
        <w:rPr>
          <w:rFonts w:cstheme="minorHAnsi"/>
          <w:b/>
          <w:color w:val="606569"/>
        </w:rPr>
        <w:t>.</w:t>
      </w:r>
      <w:r>
        <w:rPr>
          <w:rFonts w:cstheme="minorHAnsi"/>
          <w:color w:val="606569"/>
          <w:lang w:val="mk-MK"/>
        </w:rPr>
        <w:t xml:space="preserve">Општината и општинските институции во објектите кои ги користат за вршење на своите надлежности се должни економично и рационално да ја користат електричната енергија и особено се </w:t>
      </w:r>
      <w:r w:rsidRPr="00F15CA5">
        <w:rPr>
          <w:rFonts w:cstheme="minorHAnsi"/>
          <w:color w:val="606569"/>
        </w:rPr>
        <w:t>задолжени:</w:t>
      </w:r>
    </w:p>
    <w:p w:rsidR="00F4395F" w:rsidRPr="00F15CA5" w:rsidRDefault="00F4395F" w:rsidP="00F4395F">
      <w:pPr>
        <w:numPr>
          <w:ilvl w:val="0"/>
          <w:numId w:val="2"/>
        </w:numPr>
        <w:shd w:val="clear" w:color="auto" w:fill="FFFFFF"/>
        <w:autoSpaceDN/>
        <w:ind w:left="401"/>
        <w:jc w:val="both"/>
        <w:textAlignment w:val="baseline"/>
        <w:rPr>
          <w:rFonts w:cstheme="minorHAnsi"/>
          <w:color w:val="606569"/>
        </w:rPr>
      </w:pPr>
      <w:r w:rsidRPr="00F15CA5">
        <w:rPr>
          <w:rFonts w:cstheme="minorHAnsi"/>
          <w:color w:val="606569"/>
        </w:rPr>
        <w:t>Да го исклучат декоративното осветлување на фасадите на сите објекти и културни споменици,</w:t>
      </w:r>
    </w:p>
    <w:p w:rsidR="00F4395F" w:rsidRPr="00F15CA5" w:rsidRDefault="00F4395F" w:rsidP="00F4395F">
      <w:pPr>
        <w:numPr>
          <w:ilvl w:val="0"/>
          <w:numId w:val="2"/>
        </w:numPr>
        <w:shd w:val="clear" w:color="auto" w:fill="FFFFFF"/>
        <w:autoSpaceDN/>
        <w:ind w:left="401"/>
        <w:jc w:val="both"/>
        <w:textAlignment w:val="baseline"/>
        <w:rPr>
          <w:rFonts w:cstheme="minorHAnsi"/>
          <w:color w:val="606569"/>
        </w:rPr>
      </w:pPr>
      <w:r w:rsidRPr="00F15CA5">
        <w:rPr>
          <w:rFonts w:cstheme="minorHAnsi"/>
          <w:color w:val="606569"/>
        </w:rPr>
        <w:t>Да не се користи осветлување во внатрешните простории во јавните објекти во период кога има доволно дневна светлина,</w:t>
      </w:r>
    </w:p>
    <w:p w:rsidR="00F4395F" w:rsidRPr="00F15CA5" w:rsidRDefault="00F4395F" w:rsidP="00F4395F">
      <w:pPr>
        <w:numPr>
          <w:ilvl w:val="0"/>
          <w:numId w:val="2"/>
        </w:numPr>
        <w:shd w:val="clear" w:color="auto" w:fill="FFFFFF"/>
        <w:autoSpaceDN/>
        <w:ind w:left="401"/>
        <w:jc w:val="both"/>
        <w:textAlignment w:val="baseline"/>
        <w:rPr>
          <w:rFonts w:cstheme="minorHAnsi"/>
          <w:color w:val="606569"/>
        </w:rPr>
      </w:pPr>
      <w:r w:rsidRPr="00F15CA5">
        <w:rPr>
          <w:rFonts w:cstheme="minorHAnsi"/>
          <w:color w:val="606569"/>
        </w:rPr>
        <w:t>Во јавните објекти во сезона на ладење температурата на климатизерите да се местат не пониско од 27 степени, а во сезона на греење не повисоко од 20 степени,</w:t>
      </w:r>
    </w:p>
    <w:p w:rsidR="00F4395F" w:rsidRPr="00F15CA5" w:rsidRDefault="00F4395F" w:rsidP="00F4395F">
      <w:pPr>
        <w:numPr>
          <w:ilvl w:val="0"/>
          <w:numId w:val="2"/>
        </w:numPr>
        <w:shd w:val="clear" w:color="auto" w:fill="FFFFFF"/>
        <w:autoSpaceDN/>
        <w:ind w:left="401"/>
        <w:jc w:val="both"/>
        <w:textAlignment w:val="baseline"/>
        <w:rPr>
          <w:rFonts w:cstheme="minorHAnsi"/>
          <w:color w:val="606569"/>
        </w:rPr>
      </w:pPr>
      <w:r w:rsidRPr="00F15CA5">
        <w:rPr>
          <w:rFonts w:cstheme="minorHAnsi"/>
          <w:color w:val="606569"/>
        </w:rPr>
        <w:t>Просториите да се проветруваат кратко и интензивно,</w:t>
      </w:r>
    </w:p>
    <w:p w:rsidR="00F4395F" w:rsidRPr="00165D04" w:rsidRDefault="00F4395F" w:rsidP="00F4395F">
      <w:pPr>
        <w:numPr>
          <w:ilvl w:val="0"/>
          <w:numId w:val="2"/>
        </w:numPr>
        <w:shd w:val="clear" w:color="auto" w:fill="FFFFFF"/>
        <w:autoSpaceDN/>
        <w:ind w:left="401"/>
        <w:jc w:val="both"/>
        <w:textAlignment w:val="baseline"/>
        <w:rPr>
          <w:rFonts w:cstheme="minorHAnsi"/>
          <w:color w:val="606569"/>
        </w:rPr>
      </w:pPr>
      <w:r w:rsidRPr="00F15CA5">
        <w:rPr>
          <w:rFonts w:cstheme="minorHAnsi"/>
          <w:color w:val="606569"/>
        </w:rPr>
        <w:t>Исклучување на светилките кога се напуштаат просториите или може да се користи дневна светлина,</w:t>
      </w:r>
    </w:p>
    <w:p w:rsidR="00F4395F" w:rsidRPr="00F15CA5" w:rsidRDefault="00F4395F" w:rsidP="00F4395F">
      <w:pPr>
        <w:numPr>
          <w:ilvl w:val="0"/>
          <w:numId w:val="2"/>
        </w:numPr>
        <w:shd w:val="clear" w:color="auto" w:fill="FFFFFF"/>
        <w:autoSpaceDN/>
        <w:ind w:left="401"/>
        <w:jc w:val="both"/>
        <w:textAlignment w:val="baseline"/>
        <w:rPr>
          <w:rFonts w:cstheme="minorHAnsi"/>
          <w:color w:val="606569"/>
        </w:rPr>
      </w:pPr>
      <w:r w:rsidRPr="00F15CA5">
        <w:rPr>
          <w:rFonts w:cstheme="minorHAnsi"/>
          <w:color w:val="606569"/>
        </w:rPr>
        <w:t>Печатење само на оние документи кои се потребни и онолку копии колку што се неопходни,</w:t>
      </w:r>
    </w:p>
    <w:p w:rsidR="00F4395F" w:rsidRPr="00F15CA5" w:rsidRDefault="00F4395F" w:rsidP="00F4395F">
      <w:pPr>
        <w:numPr>
          <w:ilvl w:val="0"/>
          <w:numId w:val="2"/>
        </w:numPr>
        <w:shd w:val="clear" w:color="auto" w:fill="FFFFFF"/>
        <w:autoSpaceDN/>
        <w:ind w:left="401"/>
        <w:jc w:val="both"/>
        <w:textAlignment w:val="baseline"/>
        <w:rPr>
          <w:rFonts w:cstheme="minorHAnsi"/>
          <w:color w:val="606569"/>
        </w:rPr>
      </w:pPr>
      <w:r w:rsidRPr="00F15CA5">
        <w:rPr>
          <w:rFonts w:cstheme="minorHAnsi"/>
          <w:color w:val="606569"/>
        </w:rPr>
        <w:t>Да се исклучуваат сите компјутери по завршување на работата,</w:t>
      </w:r>
    </w:p>
    <w:p w:rsidR="00F4395F" w:rsidRPr="00F15CA5" w:rsidRDefault="00F4395F" w:rsidP="00F4395F">
      <w:pPr>
        <w:numPr>
          <w:ilvl w:val="0"/>
          <w:numId w:val="2"/>
        </w:numPr>
        <w:shd w:val="clear" w:color="auto" w:fill="FFFFFF"/>
        <w:autoSpaceDN/>
        <w:ind w:left="401"/>
        <w:jc w:val="both"/>
        <w:textAlignment w:val="baseline"/>
        <w:rPr>
          <w:rFonts w:cstheme="minorHAnsi"/>
          <w:color w:val="606569"/>
        </w:rPr>
      </w:pPr>
      <w:r w:rsidRPr="00F15CA5">
        <w:rPr>
          <w:rFonts w:cstheme="minorHAnsi"/>
          <w:color w:val="606569"/>
        </w:rPr>
        <w:t>Да се заменат каде што има финансиска можност старите светилки со нови поефикасни светилки,</w:t>
      </w:r>
    </w:p>
    <w:p w:rsidR="00F4395F" w:rsidRPr="00F15CA5" w:rsidRDefault="00F4395F" w:rsidP="00F4395F">
      <w:pPr>
        <w:numPr>
          <w:ilvl w:val="0"/>
          <w:numId w:val="2"/>
        </w:numPr>
        <w:shd w:val="clear" w:color="auto" w:fill="FFFFFF"/>
        <w:autoSpaceDN/>
        <w:ind w:left="401"/>
        <w:jc w:val="both"/>
        <w:textAlignment w:val="baseline"/>
        <w:rPr>
          <w:rFonts w:cstheme="minorHAnsi"/>
          <w:color w:val="606569"/>
        </w:rPr>
      </w:pPr>
      <w:r w:rsidRPr="00F15CA5">
        <w:rPr>
          <w:rFonts w:cstheme="minorHAnsi"/>
          <w:color w:val="606569"/>
        </w:rPr>
        <w:t>Редовно да се менуваат филтрите на грејните тела односно клима уредите во работните простории,</w:t>
      </w:r>
    </w:p>
    <w:p w:rsidR="00F4395F" w:rsidRPr="00F15CA5" w:rsidRDefault="00F4395F" w:rsidP="00F4395F">
      <w:pPr>
        <w:numPr>
          <w:ilvl w:val="0"/>
          <w:numId w:val="2"/>
        </w:numPr>
        <w:shd w:val="clear" w:color="auto" w:fill="FFFFFF"/>
        <w:autoSpaceDN/>
        <w:ind w:left="401"/>
        <w:jc w:val="both"/>
        <w:textAlignment w:val="baseline"/>
        <w:rPr>
          <w:rFonts w:cstheme="minorHAnsi"/>
          <w:color w:val="606569"/>
        </w:rPr>
      </w:pPr>
      <w:r>
        <w:rPr>
          <w:rFonts w:cstheme="minorHAnsi"/>
          <w:color w:val="606569"/>
          <w:lang w:val="mk-MK"/>
        </w:rPr>
        <w:t>Во работните простории каде се користи еден вид на греење да не се користат други видови на грејни тела,</w:t>
      </w:r>
    </w:p>
    <w:p w:rsidR="00F4395F" w:rsidRPr="00F15CA5" w:rsidRDefault="00F4395F" w:rsidP="00F4395F">
      <w:pPr>
        <w:numPr>
          <w:ilvl w:val="0"/>
          <w:numId w:val="2"/>
        </w:numPr>
        <w:shd w:val="clear" w:color="auto" w:fill="FFFFFF"/>
        <w:autoSpaceDN/>
        <w:ind w:left="401"/>
        <w:jc w:val="both"/>
        <w:textAlignment w:val="baseline"/>
        <w:rPr>
          <w:rFonts w:cstheme="minorHAnsi"/>
          <w:color w:val="606569"/>
        </w:rPr>
      </w:pPr>
      <w:r w:rsidRPr="00F15CA5">
        <w:rPr>
          <w:rFonts w:cstheme="minorHAnsi"/>
          <w:color w:val="606569"/>
        </w:rPr>
        <w:t>Да се заменат старите прозорци во работните простории со нови ПВЦ прозорци за да се намали провевот,</w:t>
      </w:r>
    </w:p>
    <w:p w:rsidR="00F4395F" w:rsidRPr="00F15CA5" w:rsidRDefault="00F4395F" w:rsidP="00F4395F">
      <w:pPr>
        <w:numPr>
          <w:ilvl w:val="0"/>
          <w:numId w:val="2"/>
        </w:numPr>
        <w:shd w:val="clear" w:color="auto" w:fill="FFFFFF"/>
        <w:autoSpaceDN/>
        <w:ind w:left="401"/>
        <w:jc w:val="both"/>
        <w:textAlignment w:val="baseline"/>
        <w:rPr>
          <w:rFonts w:cstheme="minorHAnsi"/>
          <w:color w:val="606569"/>
        </w:rPr>
      </w:pPr>
      <w:r w:rsidRPr="00F15CA5">
        <w:rPr>
          <w:rFonts w:cstheme="minorHAnsi"/>
          <w:color w:val="606569"/>
        </w:rPr>
        <w:t>Да се инсталираат интелигентни системи за управување на потрошувачката на енергија.</w:t>
      </w:r>
    </w:p>
    <w:p w:rsidR="00F4395F" w:rsidRDefault="00F4395F" w:rsidP="00F4395F">
      <w:pPr>
        <w:jc w:val="both"/>
        <w:rPr>
          <w:rFonts w:cstheme="minorHAnsi"/>
          <w:lang w:val="mk-MK"/>
        </w:rPr>
      </w:pPr>
    </w:p>
    <w:p w:rsidR="00F4395F" w:rsidRPr="00F15CA5" w:rsidRDefault="00F4395F" w:rsidP="00F4395F">
      <w:pPr>
        <w:pStyle w:val="NormalWeb"/>
        <w:shd w:val="clear" w:color="auto" w:fill="FFFFFF"/>
        <w:spacing w:before="0" w:beforeAutospacing="0" w:after="248" w:afterAutospacing="0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 w:rsidRPr="00694F3E">
        <w:rPr>
          <w:rFonts w:asciiTheme="minorHAnsi" w:hAnsiTheme="minorHAnsi" w:cstheme="minorHAnsi"/>
          <w:b/>
          <w:color w:val="222222"/>
          <w:sz w:val="22"/>
          <w:szCs w:val="22"/>
          <w:lang w:val="mk-MK"/>
        </w:rPr>
        <w:t>3</w:t>
      </w:r>
      <w:r>
        <w:rPr>
          <w:rFonts w:asciiTheme="minorHAnsi" w:hAnsiTheme="minorHAnsi" w:cstheme="minorHAnsi"/>
          <w:color w:val="222222"/>
          <w:sz w:val="22"/>
          <w:szCs w:val="22"/>
          <w:lang w:val="mk-MK"/>
        </w:rPr>
        <w:t>.</w:t>
      </w:r>
      <w:r w:rsidRPr="00F15CA5">
        <w:rPr>
          <w:rFonts w:asciiTheme="minorHAnsi" w:hAnsiTheme="minorHAnsi" w:cstheme="minorHAnsi"/>
          <w:color w:val="222222"/>
          <w:sz w:val="22"/>
          <w:szCs w:val="22"/>
        </w:rPr>
        <w:t>Во насока на заштеда на електрична енергија</w:t>
      </w:r>
      <w:r>
        <w:rPr>
          <w:rFonts w:asciiTheme="minorHAnsi" w:hAnsiTheme="minorHAnsi" w:cstheme="minorHAnsi"/>
          <w:color w:val="222222"/>
          <w:sz w:val="22"/>
          <w:szCs w:val="22"/>
          <w:lang w:val="mk-MK"/>
        </w:rPr>
        <w:t xml:space="preserve"> за јавното осветлување особено да се преземат следните мерки и задолженија</w:t>
      </w:r>
      <w:r w:rsidRPr="00F15CA5">
        <w:rPr>
          <w:rFonts w:asciiTheme="minorHAnsi" w:hAnsiTheme="minorHAnsi" w:cstheme="minorHAnsi"/>
          <w:color w:val="222222"/>
          <w:sz w:val="22"/>
          <w:szCs w:val="22"/>
        </w:rPr>
        <w:t>:</w:t>
      </w:r>
    </w:p>
    <w:p w:rsidR="00F4395F" w:rsidRDefault="00F4395F" w:rsidP="00F4395F">
      <w:pPr>
        <w:pStyle w:val="NormalWeb"/>
        <w:shd w:val="clear" w:color="auto" w:fill="FFFFFF"/>
        <w:spacing w:before="0" w:beforeAutospacing="0" w:after="248" w:afterAutospacing="0"/>
        <w:jc w:val="both"/>
        <w:rPr>
          <w:rFonts w:asciiTheme="minorHAnsi" w:hAnsiTheme="minorHAnsi" w:cstheme="minorHAnsi"/>
          <w:color w:val="222222"/>
          <w:sz w:val="22"/>
          <w:szCs w:val="22"/>
          <w:lang w:val="mk-MK"/>
        </w:rPr>
      </w:pPr>
      <w:r w:rsidRPr="00F15CA5">
        <w:rPr>
          <w:rFonts w:asciiTheme="minorHAnsi" w:hAnsiTheme="minorHAnsi" w:cstheme="minorHAnsi"/>
          <w:color w:val="222222"/>
          <w:sz w:val="22"/>
          <w:szCs w:val="22"/>
        </w:rPr>
        <w:lastRenderedPageBreak/>
        <w:t xml:space="preserve">– Уличното </w:t>
      </w:r>
      <w:proofErr w:type="gramStart"/>
      <w:r w:rsidRPr="00F15CA5">
        <w:rPr>
          <w:rFonts w:asciiTheme="minorHAnsi" w:hAnsiTheme="minorHAnsi" w:cstheme="minorHAnsi"/>
          <w:color w:val="222222"/>
          <w:sz w:val="22"/>
          <w:szCs w:val="22"/>
        </w:rPr>
        <w:t>осветлување  ќе</w:t>
      </w:r>
      <w:proofErr w:type="gramEnd"/>
      <w:r w:rsidRPr="00F15CA5">
        <w:rPr>
          <w:rFonts w:asciiTheme="minorHAnsi" w:hAnsiTheme="minorHAnsi" w:cstheme="minorHAnsi"/>
          <w:color w:val="222222"/>
          <w:sz w:val="22"/>
          <w:szCs w:val="22"/>
        </w:rPr>
        <w:t xml:space="preserve"> биде редуцирано, односно ќе </w:t>
      </w:r>
      <w:r>
        <w:rPr>
          <w:rFonts w:asciiTheme="minorHAnsi" w:hAnsiTheme="minorHAnsi" w:cstheme="minorHAnsi"/>
          <w:color w:val="222222"/>
          <w:sz w:val="22"/>
          <w:szCs w:val="22"/>
          <w:lang w:val="mk-MK"/>
        </w:rPr>
        <w:t>се врши временски ( со тајмер ) вклучување и исклучување, во зависност од периодот на затемнување, при што временскиот период од вклучување до исклучување да не биде пократок од седум часа,</w:t>
      </w:r>
    </w:p>
    <w:p w:rsidR="00F4395F" w:rsidRDefault="00F4395F" w:rsidP="00F4395F">
      <w:pPr>
        <w:pStyle w:val="NormalWeb"/>
        <w:shd w:val="clear" w:color="auto" w:fill="FFFFFF"/>
        <w:spacing w:before="0" w:beforeAutospacing="0" w:after="248" w:afterAutospacing="0"/>
        <w:jc w:val="both"/>
        <w:rPr>
          <w:rFonts w:asciiTheme="minorHAnsi" w:hAnsiTheme="minorHAnsi" w:cstheme="minorHAnsi"/>
          <w:color w:val="222222"/>
          <w:sz w:val="22"/>
          <w:szCs w:val="22"/>
          <w:lang w:val="mk-MK"/>
        </w:rPr>
      </w:pPr>
      <w:r>
        <w:rPr>
          <w:rFonts w:asciiTheme="minorHAnsi" w:hAnsiTheme="minorHAnsi" w:cstheme="minorHAnsi"/>
          <w:color w:val="222222"/>
          <w:sz w:val="22"/>
          <w:szCs w:val="22"/>
          <w:lang w:val="mk-MK"/>
        </w:rPr>
        <w:t>-Од јавното осветлување да се исклучат сите светилки кои не се во функција на јавно осветлување ( во приватни дворови и слични злоупотреби ),</w:t>
      </w:r>
    </w:p>
    <w:p w:rsidR="00F4395F" w:rsidRDefault="00F4395F" w:rsidP="00F4395F">
      <w:pPr>
        <w:pStyle w:val="NormalWeb"/>
        <w:shd w:val="clear" w:color="auto" w:fill="FFFFFF"/>
        <w:spacing w:before="0" w:beforeAutospacing="0" w:after="248" w:afterAutospacing="0"/>
        <w:jc w:val="both"/>
        <w:rPr>
          <w:rFonts w:asciiTheme="minorHAnsi" w:hAnsiTheme="minorHAnsi" w:cstheme="minorHAnsi"/>
          <w:color w:val="222222"/>
          <w:sz w:val="22"/>
          <w:szCs w:val="22"/>
          <w:lang w:val="mk-MK"/>
        </w:rPr>
      </w:pPr>
      <w:r>
        <w:rPr>
          <w:rFonts w:asciiTheme="minorHAnsi" w:hAnsiTheme="minorHAnsi" w:cstheme="minorHAnsi"/>
          <w:color w:val="222222"/>
          <w:sz w:val="22"/>
          <w:szCs w:val="22"/>
          <w:lang w:val="mk-MK"/>
        </w:rPr>
        <w:t>-Од јавното осветлување да се исклучат сите светилки по пристапните патишта до верските објекти, а кои се надвор од населено место, како и светилки и рефлектори кои се поставени на оградите и за осветлување на верските објекти</w:t>
      </w:r>
      <w:r>
        <w:rPr>
          <w:rFonts w:asciiTheme="minorHAnsi" w:hAnsiTheme="minorHAnsi" w:cstheme="minorHAnsi"/>
          <w:color w:val="222222"/>
          <w:sz w:val="22"/>
          <w:szCs w:val="22"/>
        </w:rPr>
        <w:t>,</w:t>
      </w:r>
    </w:p>
    <w:p w:rsidR="00F4395F" w:rsidRDefault="00F4395F" w:rsidP="00F4395F">
      <w:pPr>
        <w:pStyle w:val="NormalWeb"/>
        <w:shd w:val="clear" w:color="auto" w:fill="FFFFFF"/>
        <w:spacing w:before="0" w:beforeAutospacing="0" w:after="248" w:afterAutospacing="0"/>
        <w:jc w:val="both"/>
        <w:rPr>
          <w:rFonts w:asciiTheme="minorHAnsi" w:hAnsiTheme="minorHAnsi" w:cstheme="minorHAnsi"/>
          <w:color w:val="222222"/>
          <w:sz w:val="22"/>
          <w:szCs w:val="22"/>
          <w:lang w:val="mk-MK"/>
        </w:rPr>
      </w:pPr>
      <w:r>
        <w:rPr>
          <w:rFonts w:asciiTheme="minorHAnsi" w:hAnsiTheme="minorHAnsi" w:cstheme="minorHAnsi"/>
          <w:color w:val="222222"/>
          <w:sz w:val="22"/>
          <w:szCs w:val="22"/>
          <w:lang w:val="mk-MK"/>
        </w:rPr>
        <w:t>Ова особено се однесува за осветлување со металхалогени рефлектори и се препорачува на црковните одбори истите да ги заменат со штедливи рефлектори со лед технологија.</w:t>
      </w:r>
    </w:p>
    <w:p w:rsidR="00F4395F" w:rsidRDefault="00F4395F" w:rsidP="00F4395F">
      <w:pPr>
        <w:pStyle w:val="NormalWeb"/>
        <w:shd w:val="clear" w:color="auto" w:fill="FFFFFF"/>
        <w:spacing w:before="0" w:beforeAutospacing="0" w:after="248" w:afterAutospacing="0"/>
        <w:jc w:val="both"/>
        <w:rPr>
          <w:rFonts w:asciiTheme="minorHAnsi" w:hAnsiTheme="minorHAnsi" w:cstheme="minorHAnsi"/>
          <w:color w:val="222222"/>
          <w:sz w:val="22"/>
          <w:szCs w:val="22"/>
          <w:lang w:val="mk-MK"/>
        </w:rPr>
      </w:pPr>
      <w:r>
        <w:rPr>
          <w:rFonts w:asciiTheme="minorHAnsi" w:hAnsiTheme="minorHAnsi" w:cstheme="minorHAnsi"/>
          <w:color w:val="222222"/>
          <w:sz w:val="22"/>
          <w:szCs w:val="22"/>
          <w:lang w:val="mk-MK"/>
        </w:rPr>
        <w:t>-Да се исклучат рефлекторите</w:t>
      </w:r>
      <w:r w:rsidRPr="00F15CA5">
        <w:rPr>
          <w:rFonts w:asciiTheme="minorHAnsi" w:hAnsiTheme="minorHAnsi" w:cstheme="minorHAnsi"/>
          <w:color w:val="222222"/>
          <w:sz w:val="22"/>
          <w:szCs w:val="22"/>
        </w:rPr>
        <w:t xml:space="preserve"> на спортските игралишта</w:t>
      </w:r>
      <w:r>
        <w:rPr>
          <w:rFonts w:asciiTheme="minorHAnsi" w:hAnsiTheme="minorHAnsi" w:cstheme="minorHAnsi"/>
          <w:color w:val="222222"/>
          <w:sz w:val="22"/>
          <w:szCs w:val="22"/>
          <w:lang w:val="mk-MK"/>
        </w:rPr>
        <w:t>.</w:t>
      </w:r>
    </w:p>
    <w:p w:rsidR="00F4395F" w:rsidRPr="00F15CA5" w:rsidRDefault="00F4395F" w:rsidP="00F4395F">
      <w:pPr>
        <w:pStyle w:val="NormalWeb"/>
        <w:shd w:val="clear" w:color="auto" w:fill="FFFFFF"/>
        <w:spacing w:before="0" w:beforeAutospacing="0" w:after="248" w:afterAutospacing="0"/>
        <w:jc w:val="both"/>
        <w:rPr>
          <w:rFonts w:asciiTheme="minorHAnsi" w:hAnsiTheme="minorHAnsi" w:cstheme="minorHAnsi"/>
          <w:color w:val="222222"/>
          <w:sz w:val="22"/>
          <w:szCs w:val="22"/>
        </w:rPr>
      </w:pPr>
      <w:r>
        <w:rPr>
          <w:rFonts w:asciiTheme="minorHAnsi" w:hAnsiTheme="minorHAnsi" w:cstheme="minorHAnsi"/>
          <w:color w:val="222222"/>
          <w:sz w:val="22"/>
          <w:szCs w:val="22"/>
          <w:lang w:val="mk-MK"/>
        </w:rPr>
        <w:t>-Општинските служби да изготват техничка документација за постепено заменување на дел од уличните светилки со соларни улични светилки.</w:t>
      </w:r>
    </w:p>
    <w:p w:rsidR="00F4395F" w:rsidRPr="00F15CA5" w:rsidRDefault="00F4395F" w:rsidP="00F4395F">
      <w:pPr>
        <w:jc w:val="both"/>
        <w:rPr>
          <w:rFonts w:cstheme="minorHAnsi"/>
          <w:color w:val="606569"/>
          <w:shd w:val="clear" w:color="auto" w:fill="FFFFFF"/>
          <w:lang w:val="mk-MK"/>
        </w:rPr>
      </w:pPr>
      <w:r w:rsidRPr="00694F3E">
        <w:rPr>
          <w:rFonts w:cstheme="minorHAnsi"/>
          <w:b/>
          <w:color w:val="606569"/>
          <w:shd w:val="clear" w:color="auto" w:fill="FFFFFF"/>
          <w:lang w:val="mk-MK"/>
        </w:rPr>
        <w:t>4</w:t>
      </w:r>
      <w:r>
        <w:rPr>
          <w:rFonts w:cstheme="minorHAnsi"/>
          <w:color w:val="606569"/>
          <w:shd w:val="clear" w:color="auto" w:fill="FFFFFF"/>
          <w:lang w:val="mk-MK"/>
        </w:rPr>
        <w:t>.</w:t>
      </w:r>
      <w:r w:rsidRPr="00F15CA5">
        <w:rPr>
          <w:rFonts w:cstheme="minorHAnsi"/>
          <w:color w:val="606569"/>
          <w:shd w:val="clear" w:color="auto" w:fill="FFFFFF"/>
        </w:rPr>
        <w:t xml:space="preserve">Мерките ќе почнат да </w:t>
      </w:r>
      <w:r>
        <w:rPr>
          <w:rFonts w:cstheme="minorHAnsi"/>
          <w:color w:val="606569"/>
          <w:shd w:val="clear" w:color="auto" w:fill="FFFFFF"/>
          <w:lang w:val="mk-MK"/>
        </w:rPr>
        <w:t xml:space="preserve">се применуваат од 1 Октомври 2022 година до 31 Март 2023 година и да се објават во </w:t>
      </w:r>
      <w:r>
        <w:rPr>
          <w:rFonts w:cstheme="minorHAnsi"/>
          <w:color w:val="606569"/>
          <w:shd w:val="clear" w:color="auto" w:fill="FFFFFF"/>
        </w:rPr>
        <w:t>“</w:t>
      </w:r>
      <w:r>
        <w:rPr>
          <w:rFonts w:cstheme="minorHAnsi"/>
          <w:color w:val="606569"/>
          <w:shd w:val="clear" w:color="auto" w:fill="FFFFFF"/>
          <w:lang w:val="mk-MK"/>
        </w:rPr>
        <w:t>Службен гласник на општина Дебрца</w:t>
      </w:r>
      <w:r>
        <w:rPr>
          <w:rFonts w:cstheme="minorHAnsi"/>
          <w:color w:val="606569"/>
          <w:shd w:val="clear" w:color="auto" w:fill="FFFFFF"/>
        </w:rPr>
        <w:t>”</w:t>
      </w:r>
      <w:r>
        <w:rPr>
          <w:rFonts w:cstheme="minorHAnsi"/>
          <w:color w:val="606569"/>
          <w:shd w:val="clear" w:color="auto" w:fill="FFFFFF"/>
          <w:lang w:val="mk-MK"/>
        </w:rPr>
        <w:t>.</w:t>
      </w:r>
    </w:p>
    <w:p w:rsidR="00F4395F" w:rsidRDefault="00F4395F" w:rsidP="00F4395F">
      <w:pPr>
        <w:rPr>
          <w:rFonts w:cstheme="minorHAnsi"/>
        </w:rPr>
      </w:pPr>
    </w:p>
    <w:p w:rsidR="00F4395F" w:rsidRDefault="00F4395F" w:rsidP="00F4395F">
      <w:pPr>
        <w:ind w:left="360"/>
        <w:jc w:val="center"/>
        <w:rPr>
          <w:b/>
          <w:lang w:val="mk-MK"/>
        </w:rPr>
      </w:pPr>
    </w:p>
    <w:p w:rsidR="00F4395F" w:rsidRDefault="00F4395F" w:rsidP="00F4395F">
      <w:pPr>
        <w:ind w:left="360"/>
        <w:jc w:val="center"/>
        <w:rPr>
          <w:b/>
          <w:lang w:val="mk-MK"/>
        </w:rPr>
      </w:pPr>
    </w:p>
    <w:p w:rsidR="00F4395F" w:rsidRDefault="00F4395F" w:rsidP="00F4395F">
      <w:pPr>
        <w:ind w:left="360"/>
        <w:jc w:val="center"/>
        <w:rPr>
          <w:b/>
          <w:lang w:val="mk-MK"/>
        </w:rPr>
      </w:pPr>
    </w:p>
    <w:p w:rsidR="00F4395F" w:rsidRDefault="00F4395F" w:rsidP="00F4395F">
      <w:pPr>
        <w:ind w:left="360"/>
        <w:jc w:val="center"/>
        <w:rPr>
          <w:b/>
          <w:lang w:val="mk-MK"/>
        </w:rPr>
      </w:pPr>
    </w:p>
    <w:p w:rsidR="00F4395F" w:rsidRDefault="00F4395F" w:rsidP="00F4395F">
      <w:pPr>
        <w:ind w:left="360"/>
        <w:jc w:val="center"/>
        <w:rPr>
          <w:b/>
          <w:lang w:val="mk-MK"/>
        </w:rPr>
      </w:pPr>
    </w:p>
    <w:p w:rsidR="00F4395F" w:rsidRDefault="00F4395F" w:rsidP="00F4395F">
      <w:pPr>
        <w:ind w:left="360"/>
        <w:jc w:val="center"/>
        <w:rPr>
          <w:b/>
          <w:lang w:val="mk-MK"/>
        </w:rPr>
      </w:pPr>
    </w:p>
    <w:p w:rsidR="00F4395F" w:rsidRDefault="00F4395F" w:rsidP="00F4395F">
      <w:pPr>
        <w:ind w:left="360"/>
        <w:jc w:val="center"/>
        <w:rPr>
          <w:b/>
          <w:lang w:val="mk-MK"/>
        </w:rPr>
      </w:pPr>
      <w:r>
        <w:rPr>
          <w:b/>
          <w:lang w:val="mk-MK"/>
        </w:rPr>
        <w:t>СОВЕТ НА ОПШТИНА ДЕБРЦА</w:t>
      </w:r>
    </w:p>
    <w:p w:rsidR="00F4395F" w:rsidRDefault="00F4395F" w:rsidP="00F4395F">
      <w:pPr>
        <w:ind w:left="360"/>
        <w:rPr>
          <w:lang w:val="mk-MK"/>
        </w:rPr>
      </w:pPr>
    </w:p>
    <w:p w:rsidR="00F4395F" w:rsidRDefault="00F4395F" w:rsidP="00F4395F">
      <w:pPr>
        <w:ind w:left="360"/>
        <w:rPr>
          <w:b/>
          <w:lang w:val="mk-MK"/>
        </w:rPr>
      </w:pPr>
      <w:r>
        <w:rPr>
          <w:b/>
          <w:lang w:val="mk-MK"/>
        </w:rPr>
        <w:t xml:space="preserve">Број </w:t>
      </w:r>
      <w:r w:rsidR="00296D82">
        <w:rPr>
          <w:b/>
          <w:lang w:val="mk-MK"/>
        </w:rPr>
        <w:t>08-1904/6</w:t>
      </w:r>
      <w:r>
        <w:rPr>
          <w:b/>
          <w:lang w:val="mk-MK"/>
        </w:rPr>
        <w:tab/>
      </w:r>
      <w:r>
        <w:rPr>
          <w:b/>
          <w:lang w:val="mk-MK"/>
        </w:rPr>
        <w:tab/>
      </w:r>
      <w:r>
        <w:rPr>
          <w:b/>
          <w:lang w:val="mk-MK"/>
        </w:rPr>
        <w:tab/>
      </w:r>
      <w:r>
        <w:rPr>
          <w:b/>
          <w:lang w:val="mk-MK"/>
        </w:rPr>
        <w:tab/>
        <w:t xml:space="preserve">ПРЕТСЕДАТЕЛ НА СОВЕТ НА ОПШТИНА </w:t>
      </w:r>
    </w:p>
    <w:p w:rsidR="00F4395F" w:rsidRDefault="00296D82" w:rsidP="00F4395F">
      <w:pPr>
        <w:ind w:left="360"/>
        <w:rPr>
          <w:b/>
          <w:lang w:val="mk-MK"/>
        </w:rPr>
      </w:pPr>
      <w:r>
        <w:rPr>
          <w:b/>
          <w:lang w:val="mk-MK"/>
        </w:rPr>
        <w:t>29.09.</w:t>
      </w:r>
      <w:r w:rsidR="00F4395F">
        <w:rPr>
          <w:b/>
          <w:lang w:val="mk-MK"/>
        </w:rPr>
        <w:t>20</w:t>
      </w:r>
      <w:r w:rsidR="00F4395F">
        <w:rPr>
          <w:b/>
        </w:rPr>
        <w:t>22</w:t>
      </w:r>
      <w:r w:rsidR="00F4395F">
        <w:rPr>
          <w:b/>
          <w:lang w:val="mk-MK"/>
        </w:rPr>
        <w:t xml:space="preserve"> година</w:t>
      </w:r>
      <w:r w:rsidR="00F4395F">
        <w:rPr>
          <w:b/>
          <w:lang w:val="mk-MK"/>
        </w:rPr>
        <w:tab/>
      </w:r>
      <w:r w:rsidR="00F4395F">
        <w:rPr>
          <w:b/>
          <w:lang w:val="mk-MK"/>
        </w:rPr>
        <w:tab/>
      </w:r>
      <w:r w:rsidR="00F4395F">
        <w:rPr>
          <w:b/>
          <w:lang w:val="mk-MK"/>
        </w:rPr>
        <w:tab/>
      </w:r>
      <w:r w:rsidR="00F4395F">
        <w:rPr>
          <w:b/>
          <w:lang w:val="mk-MK"/>
        </w:rPr>
        <w:tab/>
        <w:t xml:space="preserve">             Илчо Алексоски</w:t>
      </w:r>
      <w:bookmarkStart w:id="0" w:name="_GoBack"/>
      <w:bookmarkEnd w:id="0"/>
      <w:r w:rsidR="00F4395F">
        <w:rPr>
          <w:b/>
          <w:lang w:val="mk-MK"/>
        </w:rPr>
        <w:t xml:space="preserve">  с.р.</w:t>
      </w:r>
    </w:p>
    <w:p w:rsidR="00F4395F" w:rsidRDefault="00F4395F" w:rsidP="00F4395F">
      <w:pPr>
        <w:ind w:left="360"/>
        <w:rPr>
          <w:lang w:val="mk-MK"/>
        </w:rPr>
      </w:pPr>
      <w:r>
        <w:rPr>
          <w:b/>
          <w:lang w:val="mk-MK"/>
        </w:rPr>
        <w:t>с.Белчишта</w:t>
      </w:r>
      <w:r>
        <w:rPr>
          <w:b/>
          <w:lang w:val="mk-MK"/>
        </w:rPr>
        <w:tab/>
      </w:r>
      <w:r>
        <w:rPr>
          <w:b/>
          <w:lang w:val="mk-MK"/>
        </w:rPr>
        <w:tab/>
      </w:r>
      <w:r>
        <w:rPr>
          <w:b/>
          <w:lang w:val="mk-MK"/>
        </w:rPr>
        <w:tab/>
      </w:r>
      <w:r>
        <w:rPr>
          <w:b/>
          <w:lang w:val="mk-MK"/>
        </w:rPr>
        <w:tab/>
      </w:r>
      <w:r>
        <w:rPr>
          <w:b/>
          <w:lang w:val="mk-MK"/>
        </w:rPr>
        <w:tab/>
      </w:r>
      <w:r>
        <w:rPr>
          <w:b/>
          <w:lang w:val="mk-MK"/>
        </w:rPr>
        <w:tab/>
      </w:r>
    </w:p>
    <w:p w:rsidR="00F4395F" w:rsidRDefault="00F4395F" w:rsidP="00F4395F">
      <w:pPr>
        <w:jc w:val="center"/>
        <w:rPr>
          <w:rStyle w:val="Emphasis"/>
          <w:b/>
        </w:rPr>
      </w:pPr>
    </w:p>
    <w:p w:rsidR="00F4395F" w:rsidRDefault="00F4395F" w:rsidP="00F4395F">
      <w:pPr>
        <w:jc w:val="both"/>
        <w:rPr>
          <w:lang w:val="mk-MK"/>
        </w:rPr>
      </w:pPr>
    </w:p>
    <w:p w:rsidR="00F4395F" w:rsidRDefault="00F4395F" w:rsidP="00F4395F">
      <w:pPr>
        <w:jc w:val="both"/>
        <w:rPr>
          <w:lang w:val="mk-MK"/>
        </w:rPr>
      </w:pPr>
    </w:p>
    <w:p w:rsidR="00F4395F" w:rsidRDefault="00F4395F" w:rsidP="00F4395F">
      <w:pPr>
        <w:jc w:val="both"/>
        <w:rPr>
          <w:lang w:val="mk-MK"/>
        </w:rPr>
      </w:pPr>
    </w:p>
    <w:p w:rsidR="00F4395F" w:rsidRDefault="00F4395F" w:rsidP="00F4395F">
      <w:pPr>
        <w:jc w:val="both"/>
        <w:rPr>
          <w:lang w:val="mk-MK"/>
        </w:rPr>
      </w:pPr>
    </w:p>
    <w:p w:rsidR="00F4395F" w:rsidRDefault="00F4395F" w:rsidP="00F4395F">
      <w:pPr>
        <w:jc w:val="both"/>
        <w:rPr>
          <w:lang w:val="mk-MK"/>
        </w:rPr>
      </w:pPr>
    </w:p>
    <w:p w:rsidR="00F4395F" w:rsidRDefault="00F4395F" w:rsidP="00F4395F">
      <w:pPr>
        <w:jc w:val="both"/>
        <w:rPr>
          <w:lang w:val="mk-MK"/>
        </w:rPr>
      </w:pPr>
    </w:p>
    <w:p w:rsidR="00F4395F" w:rsidRDefault="00F4395F" w:rsidP="00F4395F">
      <w:pPr>
        <w:jc w:val="both"/>
        <w:rPr>
          <w:lang w:val="mk-MK"/>
        </w:rPr>
      </w:pPr>
    </w:p>
    <w:p w:rsidR="00F4395F" w:rsidRDefault="00F4395F" w:rsidP="00F4395F">
      <w:pPr>
        <w:jc w:val="both"/>
        <w:rPr>
          <w:lang w:val="mk-MK"/>
        </w:rPr>
      </w:pPr>
    </w:p>
    <w:p w:rsidR="00F4395F" w:rsidRDefault="00F4395F" w:rsidP="00F4395F">
      <w:pPr>
        <w:jc w:val="both"/>
        <w:rPr>
          <w:lang w:val="mk-MK"/>
        </w:rPr>
      </w:pPr>
    </w:p>
    <w:p w:rsidR="00F4395F" w:rsidRDefault="00F4395F" w:rsidP="00F4395F">
      <w:pPr>
        <w:jc w:val="both"/>
        <w:rPr>
          <w:lang w:val="mk-MK"/>
        </w:rPr>
      </w:pPr>
    </w:p>
    <w:p w:rsidR="00F4395F" w:rsidRDefault="00F4395F" w:rsidP="00F4395F">
      <w:pPr>
        <w:jc w:val="both"/>
        <w:rPr>
          <w:lang w:val="mk-MK"/>
        </w:rPr>
      </w:pPr>
    </w:p>
    <w:p w:rsidR="00F4395F" w:rsidRDefault="00F4395F" w:rsidP="00F4395F">
      <w:pPr>
        <w:jc w:val="both"/>
        <w:rPr>
          <w:lang w:val="mk-MK"/>
        </w:rPr>
      </w:pPr>
    </w:p>
    <w:p w:rsidR="00F4395F" w:rsidRDefault="00F4395F" w:rsidP="00F4395F">
      <w:pPr>
        <w:jc w:val="both"/>
        <w:rPr>
          <w:lang w:val="mk-MK"/>
        </w:rPr>
      </w:pPr>
    </w:p>
    <w:p w:rsidR="00F4395F" w:rsidRDefault="003B1266" w:rsidP="00F43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05.10</w:t>
      </w:r>
      <w:r w:rsidR="00F4395F">
        <w:rPr>
          <w:b/>
          <w:lang w:val="mk-MK"/>
        </w:rPr>
        <w:t xml:space="preserve">.2022 </w:t>
      </w:r>
      <w:r w:rsidR="00F4395F">
        <w:rPr>
          <w:rFonts w:ascii="MAC C Times" w:hAnsi="MAC C Times"/>
          <w:b/>
          <w:lang w:val="mk-MK"/>
        </w:rPr>
        <w:t xml:space="preserve"> god.</w:t>
      </w:r>
      <w:r w:rsidR="00F4395F">
        <w:rPr>
          <w:rFonts w:ascii="MAC C Times" w:hAnsi="MAC C Times"/>
          <w:b/>
        </w:rPr>
        <w:tab/>
        <w:t xml:space="preserve">       SLU@BEN   GLASNIK</w:t>
      </w:r>
      <w:r w:rsidR="00F4395F">
        <w:rPr>
          <w:rFonts w:ascii="MAC C Times" w:hAnsi="MAC C Times"/>
          <w:b/>
        </w:rPr>
        <w:tab/>
        <w:t xml:space="preserve">   </w:t>
      </w:r>
      <w:proofErr w:type="gramStart"/>
      <w:r w:rsidR="00F4395F">
        <w:rPr>
          <w:rFonts w:ascii="MAC C Times" w:hAnsi="MAC C Times"/>
          <w:b/>
        </w:rPr>
        <w:t xml:space="preserve">Broj  </w:t>
      </w:r>
      <w:r w:rsidR="00F4395F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mk-MK"/>
        </w:rPr>
        <w:t>9</w:t>
      </w:r>
      <w:proofErr w:type="gramEnd"/>
      <w:r w:rsidR="00F4395F">
        <w:rPr>
          <w:rFonts w:ascii="MAC C Times" w:hAnsi="MAC C Times"/>
          <w:b/>
        </w:rPr>
        <w:t>/</w:t>
      </w:r>
      <w:r w:rsidR="00F4395F">
        <w:rPr>
          <w:rFonts w:asciiTheme="minorHAnsi" w:hAnsiTheme="minorHAnsi"/>
          <w:b/>
          <w:lang w:val="mk-MK"/>
        </w:rPr>
        <w:t>22</w:t>
      </w:r>
      <w:r w:rsidR="00F4395F">
        <w:rPr>
          <w:rFonts w:ascii="MAC C Times" w:hAnsi="MAC C Times"/>
          <w:b/>
        </w:rPr>
        <w:t xml:space="preserve">.        </w:t>
      </w:r>
      <w:r w:rsidR="00F4395F">
        <w:rPr>
          <w:rFonts w:asciiTheme="minorHAnsi" w:hAnsiTheme="minorHAnsi"/>
          <w:b/>
          <w:lang w:val="mk-MK"/>
        </w:rPr>
        <w:t xml:space="preserve"> </w:t>
      </w:r>
      <w:r w:rsidR="00F4395F">
        <w:rPr>
          <w:rFonts w:ascii="MAC C Times" w:hAnsi="MAC C Times"/>
          <w:b/>
        </w:rPr>
        <w:t xml:space="preserve">str. </w:t>
      </w:r>
      <w:proofErr w:type="gramStart"/>
      <w:r>
        <w:rPr>
          <w:rFonts w:asciiTheme="minorHAnsi" w:hAnsiTheme="minorHAnsi"/>
          <w:b/>
          <w:lang w:val="mk-MK"/>
        </w:rPr>
        <w:t>10</w:t>
      </w:r>
      <w:r w:rsidR="00F4395F">
        <w:rPr>
          <w:rFonts w:ascii="MAC C Times" w:hAnsi="MAC C Times"/>
          <w:b/>
        </w:rPr>
        <w:t xml:space="preserve"> .</w:t>
      </w:r>
      <w:proofErr w:type="gramEnd"/>
    </w:p>
    <w:p w:rsidR="00F4395F" w:rsidRDefault="00F4395F" w:rsidP="00F4395F">
      <w:pPr>
        <w:jc w:val="both"/>
        <w:rPr>
          <w:lang w:val="mk-MK"/>
        </w:rPr>
      </w:pPr>
    </w:p>
    <w:p w:rsidR="00F4395F" w:rsidRDefault="00F4395F" w:rsidP="00F4395F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F4395F" w:rsidRDefault="00F4395F" w:rsidP="00F4395F">
      <w:pPr>
        <w:ind w:firstLine="720"/>
        <w:jc w:val="both"/>
        <w:rPr>
          <w:sz w:val="28"/>
        </w:rPr>
      </w:pPr>
    </w:p>
    <w:p w:rsidR="00F4395F" w:rsidRDefault="00F4395F" w:rsidP="00F4395F">
      <w:pPr>
        <w:jc w:val="center"/>
        <w:rPr>
          <w:b/>
          <w:bCs/>
          <w:sz w:val="32"/>
          <w:lang w:val="mk-MK"/>
        </w:rPr>
      </w:pPr>
    </w:p>
    <w:p w:rsidR="00F4395F" w:rsidRDefault="00F4395F" w:rsidP="00F4395F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F4395F" w:rsidRDefault="00F4395F" w:rsidP="00F4395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Одлуката за усвојување на Годишен план за вработување</w:t>
      </w:r>
    </w:p>
    <w:p w:rsidR="00F4395F" w:rsidRDefault="00F4395F" w:rsidP="00F4395F">
      <w:pPr>
        <w:rPr>
          <w:rFonts w:asciiTheme="minorHAnsi" w:hAnsiTheme="minorHAnsi"/>
          <w:b/>
          <w:lang w:val="mk-MK"/>
        </w:rPr>
      </w:pPr>
    </w:p>
    <w:p w:rsidR="00F4395F" w:rsidRDefault="00F4395F" w:rsidP="00F4395F">
      <w:pPr>
        <w:rPr>
          <w:rFonts w:asciiTheme="minorHAnsi" w:hAnsiTheme="minorHAnsi"/>
          <w:b/>
          <w:lang w:val="mk-MK"/>
        </w:rPr>
      </w:pPr>
    </w:p>
    <w:p w:rsidR="00F4395F" w:rsidRPr="00F4395F" w:rsidRDefault="00F4395F" w:rsidP="00F4395F">
      <w:pPr>
        <w:rPr>
          <w:rFonts w:asciiTheme="minorHAnsi" w:hAnsiTheme="minorHAnsi"/>
          <w:b/>
          <w:lang w:val="mk-MK"/>
        </w:rPr>
      </w:pPr>
    </w:p>
    <w:p w:rsidR="00F4395F" w:rsidRDefault="00F4395F" w:rsidP="00F4395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D60173">
        <w:rPr>
          <w:sz w:val="32"/>
          <w:szCs w:val="32"/>
          <w:lang w:val="ru-RU"/>
        </w:rPr>
        <w:t>Одлуката за усвојување на Годишен план за вработување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29.09.2022 година</w:t>
      </w:r>
      <w:r>
        <w:rPr>
          <w:sz w:val="28"/>
          <w:szCs w:val="28"/>
          <w:lang w:val="ru-RU"/>
        </w:rPr>
        <w:t xml:space="preserve">. </w:t>
      </w:r>
    </w:p>
    <w:p w:rsidR="00F4395F" w:rsidRDefault="00F4395F" w:rsidP="00F4395F">
      <w:pPr>
        <w:jc w:val="both"/>
      </w:pPr>
    </w:p>
    <w:p w:rsidR="00F4395F" w:rsidRDefault="00F4395F" w:rsidP="00F4395F">
      <w:pPr>
        <w:jc w:val="both"/>
        <w:rPr>
          <w:lang w:val="mk-MK"/>
        </w:rPr>
      </w:pPr>
    </w:p>
    <w:p w:rsidR="00F4395F" w:rsidRDefault="00F4395F" w:rsidP="00F4395F">
      <w:pPr>
        <w:jc w:val="both"/>
        <w:rPr>
          <w:lang w:val="mk-MK"/>
        </w:rPr>
      </w:pPr>
    </w:p>
    <w:p w:rsidR="00F4395F" w:rsidRDefault="00F4395F" w:rsidP="00F4395F">
      <w:pPr>
        <w:jc w:val="both"/>
        <w:rPr>
          <w:lang w:val="mk-MK"/>
        </w:rPr>
      </w:pPr>
    </w:p>
    <w:p w:rsidR="00F4395F" w:rsidRPr="00F4395F" w:rsidRDefault="00F4395F" w:rsidP="00F4395F">
      <w:pPr>
        <w:jc w:val="both"/>
        <w:rPr>
          <w:lang w:val="mk-MK"/>
        </w:rPr>
      </w:pPr>
    </w:p>
    <w:p w:rsidR="00F4395F" w:rsidRDefault="00F4395F" w:rsidP="00F4395F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296D82">
        <w:rPr>
          <w:b/>
          <w:bCs/>
          <w:sz w:val="32"/>
          <w:lang w:val="mk-MK"/>
        </w:rPr>
        <w:t>09</w:t>
      </w:r>
      <w:proofErr w:type="gramEnd"/>
      <w:r w:rsidR="00296D82">
        <w:rPr>
          <w:b/>
          <w:bCs/>
          <w:sz w:val="32"/>
          <w:lang w:val="mk-MK"/>
        </w:rPr>
        <w:t>-1966/5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F4395F" w:rsidRDefault="00296D82" w:rsidP="00F4395F">
      <w:pPr>
        <w:rPr>
          <w:rFonts w:ascii="M_Times" w:hAnsi="M_Times"/>
          <w:b/>
          <w:bCs/>
          <w:sz w:val="32"/>
          <w:lang w:val="pl-PL"/>
        </w:rPr>
      </w:pPr>
      <w:r>
        <w:rPr>
          <w:b/>
          <w:bCs/>
          <w:sz w:val="32"/>
          <w:lang w:val="mk-MK"/>
        </w:rPr>
        <w:t>03.10</w:t>
      </w:r>
      <w:r w:rsidR="00F4395F">
        <w:rPr>
          <w:b/>
          <w:bCs/>
          <w:sz w:val="32"/>
        </w:rPr>
        <w:t>.2022</w:t>
      </w:r>
      <w:r w:rsidR="00F4395F">
        <w:rPr>
          <w:rFonts w:ascii="M_Times" w:hAnsi="M_Times"/>
          <w:b/>
          <w:bCs/>
          <w:sz w:val="32"/>
          <w:lang w:val="pl-PL"/>
        </w:rPr>
        <w:t xml:space="preserve"> </w:t>
      </w:r>
      <w:r w:rsidR="00F4395F">
        <w:rPr>
          <w:b/>
          <w:bCs/>
          <w:sz w:val="32"/>
        </w:rPr>
        <w:t>год</w:t>
      </w:r>
      <w:r w:rsidR="00F4395F">
        <w:rPr>
          <w:rFonts w:ascii="M_Times" w:hAnsi="M_Times"/>
          <w:b/>
          <w:bCs/>
          <w:sz w:val="32"/>
          <w:lang w:val="pl-PL"/>
        </w:rPr>
        <w:t>.</w:t>
      </w:r>
      <w:r w:rsidR="00F4395F">
        <w:rPr>
          <w:rFonts w:ascii="M_Times" w:hAnsi="M_Times"/>
          <w:b/>
          <w:bCs/>
          <w:sz w:val="32"/>
          <w:lang w:val="pl-PL"/>
        </w:rPr>
        <w:tab/>
      </w:r>
      <w:r w:rsidR="00F4395F">
        <w:rPr>
          <w:rFonts w:ascii="M_Times" w:hAnsi="M_Times"/>
          <w:b/>
          <w:bCs/>
          <w:sz w:val="32"/>
          <w:lang w:val="pl-PL"/>
        </w:rPr>
        <w:tab/>
      </w:r>
      <w:r w:rsidR="00F4395F">
        <w:rPr>
          <w:rFonts w:ascii="M_Times" w:hAnsi="M_Times"/>
          <w:b/>
          <w:bCs/>
          <w:sz w:val="32"/>
          <w:lang w:val="pl-PL"/>
        </w:rPr>
        <w:tab/>
      </w:r>
      <w:r w:rsidR="00F4395F">
        <w:rPr>
          <w:rFonts w:ascii="M_Times" w:hAnsi="M_Times"/>
          <w:b/>
          <w:bCs/>
          <w:sz w:val="32"/>
          <w:lang w:val="pl-PL"/>
        </w:rPr>
        <w:tab/>
      </w:r>
      <w:r w:rsidR="00F4395F">
        <w:rPr>
          <w:rFonts w:ascii="M_Times" w:hAnsi="M_Times"/>
          <w:b/>
          <w:bCs/>
          <w:sz w:val="32"/>
          <w:lang w:val="pl-PL"/>
        </w:rPr>
        <w:tab/>
      </w:r>
    </w:p>
    <w:p w:rsidR="00F4395F" w:rsidRDefault="00F4395F" w:rsidP="00F4395F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F4395F" w:rsidRDefault="00F4395F" w:rsidP="00F4395F"/>
    <w:p w:rsidR="00F4395F" w:rsidRDefault="00F4395F" w:rsidP="00F4395F">
      <w:pPr>
        <w:jc w:val="both"/>
      </w:pPr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F4395F" w:rsidRDefault="00F4395F" w:rsidP="00F4395F">
      <w:r>
        <w:rPr>
          <w:b/>
          <w:bCs/>
          <w:lang w:val="mk-MK"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  <w:lang w:val="mk-MK"/>
        </w:rPr>
        <w:tab/>
        <w:t xml:space="preserve">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F4395F" w:rsidRPr="00F4395F" w:rsidRDefault="00F4395F" w:rsidP="00F4395F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 </w:t>
      </w:r>
      <w:proofErr w:type="gramStart"/>
      <w:r>
        <w:rPr>
          <w:b/>
          <w:bCs/>
          <w:sz w:val="32"/>
        </w:rPr>
        <w:t>Зоран Ногачески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F4395F" w:rsidRDefault="00F4395F" w:rsidP="00F4395F">
      <w:pPr>
        <w:autoSpaceDE w:val="0"/>
        <w:adjustRightInd w:val="0"/>
        <w:jc w:val="center"/>
        <w:rPr>
          <w:lang w:val="mk-MK"/>
        </w:rPr>
      </w:pPr>
    </w:p>
    <w:p w:rsidR="00F4395F" w:rsidRDefault="00F4395F" w:rsidP="00F4395F">
      <w:pPr>
        <w:autoSpaceDE w:val="0"/>
        <w:adjustRightInd w:val="0"/>
        <w:rPr>
          <w:lang w:val="mk-MK"/>
        </w:rPr>
      </w:pPr>
    </w:p>
    <w:p w:rsidR="00F4395F" w:rsidRDefault="00F4395F" w:rsidP="00F4395F">
      <w:pPr>
        <w:autoSpaceDE w:val="0"/>
        <w:adjustRightInd w:val="0"/>
        <w:rPr>
          <w:lang w:val="mk-MK"/>
        </w:rPr>
      </w:pPr>
    </w:p>
    <w:p w:rsidR="00F4395F" w:rsidRDefault="00F4395F" w:rsidP="00F4395F">
      <w:pPr>
        <w:autoSpaceDE w:val="0"/>
        <w:adjustRightInd w:val="0"/>
        <w:rPr>
          <w:lang w:val="mk-MK"/>
        </w:rPr>
      </w:pPr>
    </w:p>
    <w:p w:rsidR="00F4395F" w:rsidRDefault="00F4395F" w:rsidP="00F4395F">
      <w:pPr>
        <w:autoSpaceDE w:val="0"/>
        <w:adjustRightInd w:val="0"/>
        <w:rPr>
          <w:lang w:val="mk-MK"/>
        </w:rPr>
      </w:pPr>
    </w:p>
    <w:p w:rsidR="00F4395F" w:rsidRDefault="00F4395F" w:rsidP="00F4395F">
      <w:pPr>
        <w:autoSpaceDE w:val="0"/>
        <w:adjustRightInd w:val="0"/>
        <w:rPr>
          <w:lang w:val="mk-MK"/>
        </w:rPr>
      </w:pPr>
    </w:p>
    <w:p w:rsidR="00F4395F" w:rsidRDefault="00F4395F" w:rsidP="00F4395F">
      <w:pPr>
        <w:autoSpaceDE w:val="0"/>
        <w:adjustRightInd w:val="0"/>
        <w:rPr>
          <w:lang w:val="mk-MK"/>
        </w:rPr>
      </w:pPr>
    </w:p>
    <w:p w:rsidR="00F4395F" w:rsidRDefault="00F4395F" w:rsidP="00F4395F">
      <w:pPr>
        <w:autoSpaceDE w:val="0"/>
        <w:adjustRightInd w:val="0"/>
        <w:rPr>
          <w:lang w:val="mk-MK"/>
        </w:rPr>
      </w:pPr>
    </w:p>
    <w:p w:rsidR="00F4395F" w:rsidRDefault="00F4395F" w:rsidP="00F4395F">
      <w:pPr>
        <w:autoSpaceDE w:val="0"/>
        <w:adjustRightInd w:val="0"/>
        <w:rPr>
          <w:lang w:val="mk-MK"/>
        </w:rPr>
      </w:pPr>
    </w:p>
    <w:p w:rsidR="00F4395F" w:rsidRDefault="00F4395F" w:rsidP="00F4395F">
      <w:pPr>
        <w:autoSpaceDE w:val="0"/>
        <w:adjustRightInd w:val="0"/>
        <w:rPr>
          <w:lang w:val="mk-MK"/>
        </w:rPr>
      </w:pPr>
    </w:p>
    <w:p w:rsidR="00F4395F" w:rsidRDefault="00F4395F" w:rsidP="00F4395F">
      <w:pPr>
        <w:autoSpaceDE w:val="0"/>
        <w:adjustRightInd w:val="0"/>
        <w:rPr>
          <w:lang w:val="mk-MK"/>
        </w:rPr>
      </w:pPr>
    </w:p>
    <w:p w:rsidR="00F4395F" w:rsidRDefault="00F4395F" w:rsidP="00F4395F">
      <w:pPr>
        <w:autoSpaceDE w:val="0"/>
        <w:adjustRightInd w:val="0"/>
        <w:rPr>
          <w:lang w:val="mk-MK"/>
        </w:rPr>
      </w:pPr>
    </w:p>
    <w:p w:rsidR="00F4395F" w:rsidRDefault="00F4395F" w:rsidP="00F4395F">
      <w:pPr>
        <w:autoSpaceDE w:val="0"/>
        <w:adjustRightInd w:val="0"/>
        <w:rPr>
          <w:lang w:val="mk-MK"/>
        </w:rPr>
      </w:pPr>
    </w:p>
    <w:p w:rsidR="00F4395F" w:rsidRDefault="003B1266" w:rsidP="00F43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05.10</w:t>
      </w:r>
      <w:r w:rsidR="00F4395F">
        <w:rPr>
          <w:b/>
          <w:lang w:val="mk-MK"/>
        </w:rPr>
        <w:t xml:space="preserve">.2022 </w:t>
      </w:r>
      <w:r w:rsidR="00F4395F">
        <w:rPr>
          <w:rFonts w:ascii="MAC C Times" w:hAnsi="MAC C Times"/>
          <w:b/>
          <w:lang w:val="mk-MK"/>
        </w:rPr>
        <w:t xml:space="preserve"> god.</w:t>
      </w:r>
      <w:r w:rsidR="00F4395F">
        <w:rPr>
          <w:rFonts w:ascii="MAC C Times" w:hAnsi="MAC C Times"/>
          <w:b/>
        </w:rPr>
        <w:tab/>
        <w:t xml:space="preserve">       SLU@BEN   GLASNIK</w:t>
      </w:r>
      <w:r w:rsidR="00F4395F">
        <w:rPr>
          <w:rFonts w:ascii="MAC C Times" w:hAnsi="MAC C Times"/>
          <w:b/>
        </w:rPr>
        <w:tab/>
        <w:t xml:space="preserve">   </w:t>
      </w:r>
      <w:proofErr w:type="gramStart"/>
      <w:r w:rsidR="00F4395F">
        <w:rPr>
          <w:rFonts w:ascii="MAC C Times" w:hAnsi="MAC C Times"/>
          <w:b/>
        </w:rPr>
        <w:t xml:space="preserve">Broj  </w:t>
      </w:r>
      <w:r w:rsidR="00F4395F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mk-MK"/>
        </w:rPr>
        <w:t>9</w:t>
      </w:r>
      <w:proofErr w:type="gramEnd"/>
      <w:r w:rsidR="00F4395F">
        <w:rPr>
          <w:rFonts w:ascii="MAC C Times" w:hAnsi="MAC C Times"/>
          <w:b/>
        </w:rPr>
        <w:t>/</w:t>
      </w:r>
      <w:r w:rsidR="00F4395F">
        <w:rPr>
          <w:rFonts w:asciiTheme="minorHAnsi" w:hAnsiTheme="minorHAnsi"/>
          <w:b/>
          <w:lang w:val="mk-MK"/>
        </w:rPr>
        <w:t>22</w:t>
      </w:r>
      <w:r w:rsidR="00F4395F">
        <w:rPr>
          <w:rFonts w:ascii="MAC C Times" w:hAnsi="MAC C Times"/>
          <w:b/>
        </w:rPr>
        <w:t xml:space="preserve">.        </w:t>
      </w:r>
      <w:r w:rsidR="00F4395F">
        <w:rPr>
          <w:rFonts w:asciiTheme="minorHAnsi" w:hAnsiTheme="minorHAnsi"/>
          <w:b/>
          <w:lang w:val="mk-MK"/>
        </w:rPr>
        <w:t xml:space="preserve"> </w:t>
      </w:r>
      <w:r w:rsidR="00F4395F">
        <w:rPr>
          <w:rFonts w:ascii="MAC C Times" w:hAnsi="MAC C Times"/>
          <w:b/>
        </w:rPr>
        <w:t xml:space="preserve">str. </w:t>
      </w:r>
      <w:proofErr w:type="gramStart"/>
      <w:r w:rsidR="00F4395F">
        <w:rPr>
          <w:rFonts w:asciiTheme="minorHAnsi" w:hAnsiTheme="minorHAnsi"/>
          <w:b/>
          <w:lang w:val="mk-MK"/>
        </w:rPr>
        <w:t>1</w:t>
      </w:r>
      <w:r>
        <w:rPr>
          <w:rFonts w:asciiTheme="minorHAnsi" w:hAnsiTheme="minorHAnsi"/>
          <w:b/>
          <w:lang w:val="mk-MK"/>
        </w:rPr>
        <w:t>1</w:t>
      </w:r>
      <w:r w:rsidR="00F4395F">
        <w:rPr>
          <w:rFonts w:ascii="MAC C Times" w:hAnsi="MAC C Times"/>
          <w:b/>
        </w:rPr>
        <w:t xml:space="preserve"> .</w:t>
      </w:r>
      <w:proofErr w:type="gramEnd"/>
    </w:p>
    <w:p w:rsidR="00F4395F" w:rsidRDefault="00F4395F" w:rsidP="00F4395F">
      <w:pPr>
        <w:autoSpaceDE w:val="0"/>
        <w:adjustRightInd w:val="0"/>
        <w:jc w:val="center"/>
        <w:rPr>
          <w:b/>
          <w:bCs/>
          <w:lang w:val="mk-MK"/>
        </w:rPr>
      </w:pPr>
    </w:p>
    <w:p w:rsidR="00F4395F" w:rsidRDefault="00F4395F" w:rsidP="00F4395F">
      <w:pPr>
        <w:ind w:firstLine="720"/>
        <w:jc w:val="both"/>
      </w:pPr>
      <w:r>
        <w:t>Врз основа на член 36 од Законот за локалната самоуправа („Службен весник на РМ“, број 5/2002) а во врска со член 5 став 3 од Законот за вработените во јавниот сектор („СЛужбен весник на РМ</w:t>
      </w:r>
      <w:proofErr w:type="gramStart"/>
      <w:r>
        <w:t>“ бр</w:t>
      </w:r>
      <w:proofErr w:type="gramEnd"/>
      <w:r>
        <w:t xml:space="preserve">. 27/14, 199/14 и 27/2016), Советот на општина Дебрца, на седницата одржана на ден </w:t>
      </w:r>
      <w:r>
        <w:rPr>
          <w:lang w:val="mk-MK"/>
        </w:rPr>
        <w:t>29.09.</w:t>
      </w:r>
      <w:r>
        <w:rPr>
          <w:lang w:val="en-US"/>
        </w:rPr>
        <w:t>20</w:t>
      </w:r>
      <w:r>
        <w:t>22 година, донесе :</w:t>
      </w:r>
    </w:p>
    <w:p w:rsidR="00F4395F" w:rsidRDefault="00F4395F" w:rsidP="00F4395F"/>
    <w:p w:rsidR="00F4395F" w:rsidRDefault="00F4395F" w:rsidP="00F4395F">
      <w:pPr>
        <w:rPr>
          <w:lang w:val="mk-MK"/>
        </w:rPr>
      </w:pPr>
    </w:p>
    <w:p w:rsidR="00F4395F" w:rsidRPr="00F4395F" w:rsidRDefault="00F4395F" w:rsidP="00F4395F">
      <w:pPr>
        <w:rPr>
          <w:lang w:val="mk-MK"/>
        </w:rPr>
      </w:pPr>
    </w:p>
    <w:p w:rsidR="00F4395F" w:rsidRDefault="00F4395F" w:rsidP="00F4395F">
      <w:pPr>
        <w:jc w:val="center"/>
        <w:rPr>
          <w:b/>
        </w:rPr>
      </w:pPr>
      <w:r>
        <w:rPr>
          <w:b/>
        </w:rPr>
        <w:t>О Д Л У К А</w:t>
      </w:r>
    </w:p>
    <w:p w:rsidR="00F4395F" w:rsidRDefault="00F4395F" w:rsidP="00F4395F">
      <w:pPr>
        <w:jc w:val="center"/>
        <w:rPr>
          <w:b/>
        </w:rPr>
      </w:pPr>
      <w:r>
        <w:rPr>
          <w:b/>
        </w:rPr>
        <w:t xml:space="preserve">За усвојување на Годишен план за вработување </w:t>
      </w:r>
    </w:p>
    <w:p w:rsidR="00F4395F" w:rsidRDefault="00F4395F" w:rsidP="00F4395F">
      <w:pPr>
        <w:jc w:val="center"/>
        <w:rPr>
          <w:b/>
          <w:lang w:val="mk-MK"/>
        </w:rPr>
      </w:pPr>
    </w:p>
    <w:p w:rsidR="00F4395F" w:rsidRDefault="00F4395F" w:rsidP="00F4395F">
      <w:pPr>
        <w:jc w:val="center"/>
        <w:rPr>
          <w:b/>
          <w:lang w:val="mk-MK"/>
        </w:rPr>
      </w:pPr>
    </w:p>
    <w:p w:rsidR="00F4395F" w:rsidRDefault="00F4395F" w:rsidP="00F4395F">
      <w:pPr>
        <w:jc w:val="center"/>
        <w:rPr>
          <w:b/>
          <w:lang w:val="mk-MK"/>
        </w:rPr>
      </w:pPr>
    </w:p>
    <w:p w:rsidR="00F4395F" w:rsidRPr="00F4395F" w:rsidRDefault="00F4395F" w:rsidP="00F4395F">
      <w:pPr>
        <w:jc w:val="center"/>
        <w:rPr>
          <w:b/>
          <w:lang w:val="mk-MK"/>
        </w:rPr>
      </w:pPr>
    </w:p>
    <w:p w:rsidR="00F4395F" w:rsidRDefault="00F4395F" w:rsidP="00F4395F">
      <w:pPr>
        <w:jc w:val="center"/>
        <w:rPr>
          <w:b/>
        </w:rPr>
      </w:pPr>
      <w:r>
        <w:rPr>
          <w:b/>
        </w:rPr>
        <w:t xml:space="preserve">Член 1 </w:t>
      </w:r>
    </w:p>
    <w:p w:rsidR="00F4395F" w:rsidRDefault="00F4395F" w:rsidP="00F4395F">
      <w:pPr>
        <w:jc w:val="both"/>
      </w:pPr>
      <w:r>
        <w:tab/>
      </w:r>
      <w:proofErr w:type="gramStart"/>
      <w:r>
        <w:t>Со оваа Одлука се усвојува Годишниот план за вработување на Општина Дебрца за 2023 година.</w:t>
      </w:r>
      <w:proofErr w:type="gramEnd"/>
    </w:p>
    <w:p w:rsidR="00F4395F" w:rsidRDefault="00F4395F" w:rsidP="00F4395F"/>
    <w:p w:rsidR="00F4395F" w:rsidRDefault="00F4395F" w:rsidP="00F4395F"/>
    <w:p w:rsidR="00F4395F" w:rsidRDefault="00F4395F" w:rsidP="00F4395F"/>
    <w:p w:rsidR="00F4395F" w:rsidRDefault="00F4395F" w:rsidP="00F4395F">
      <w:pPr>
        <w:jc w:val="center"/>
        <w:rPr>
          <w:b/>
        </w:rPr>
      </w:pPr>
      <w:r>
        <w:rPr>
          <w:b/>
        </w:rPr>
        <w:t xml:space="preserve">Член 3 </w:t>
      </w:r>
    </w:p>
    <w:p w:rsidR="00F4395F" w:rsidRDefault="00F4395F" w:rsidP="00F4395F">
      <w:pPr>
        <w:jc w:val="both"/>
      </w:pPr>
      <w:r>
        <w:tab/>
        <w:t>Оваа Одлука влегува во сила со денот на донесувањето, а ќе се објави во „Службен гласник</w:t>
      </w:r>
      <w:proofErr w:type="gramStart"/>
      <w:r>
        <w:t>“ на</w:t>
      </w:r>
      <w:proofErr w:type="gramEnd"/>
      <w:r>
        <w:t xml:space="preserve"> општина Дебрца.</w:t>
      </w:r>
    </w:p>
    <w:p w:rsidR="00F4395F" w:rsidRDefault="00F4395F" w:rsidP="00F4395F"/>
    <w:p w:rsidR="00F4395F" w:rsidRDefault="00F4395F" w:rsidP="00F4395F"/>
    <w:p w:rsidR="00F4395F" w:rsidRDefault="00F4395F" w:rsidP="00F4395F"/>
    <w:p w:rsidR="00F4395F" w:rsidRDefault="00F4395F" w:rsidP="00F4395F">
      <w:pPr>
        <w:rPr>
          <w:b/>
        </w:rPr>
      </w:pPr>
    </w:p>
    <w:p w:rsidR="00F4395F" w:rsidRDefault="00F4395F" w:rsidP="00F4395F">
      <w:pPr>
        <w:rPr>
          <w:b/>
          <w:lang w:val="mk-MK"/>
        </w:rPr>
      </w:pPr>
    </w:p>
    <w:p w:rsidR="00F4395F" w:rsidRDefault="00F4395F" w:rsidP="00F4395F">
      <w:pPr>
        <w:rPr>
          <w:b/>
          <w:lang w:val="mk-MK"/>
        </w:rPr>
      </w:pPr>
    </w:p>
    <w:p w:rsidR="00F4395F" w:rsidRDefault="00F4395F" w:rsidP="00F4395F">
      <w:pPr>
        <w:rPr>
          <w:b/>
          <w:lang w:val="mk-MK"/>
        </w:rPr>
      </w:pPr>
    </w:p>
    <w:p w:rsidR="00F4395F" w:rsidRDefault="00F4395F" w:rsidP="00F4395F">
      <w:pPr>
        <w:rPr>
          <w:b/>
          <w:lang w:val="mk-MK"/>
        </w:rPr>
      </w:pPr>
    </w:p>
    <w:p w:rsidR="00F4395F" w:rsidRDefault="00F4395F" w:rsidP="00F4395F">
      <w:pPr>
        <w:rPr>
          <w:b/>
          <w:lang w:val="mk-MK"/>
        </w:rPr>
      </w:pPr>
    </w:p>
    <w:p w:rsidR="00F4395F" w:rsidRPr="00F4395F" w:rsidRDefault="00F4395F" w:rsidP="00F4395F">
      <w:pPr>
        <w:rPr>
          <w:b/>
          <w:lang w:val="mk-MK"/>
        </w:rPr>
      </w:pPr>
    </w:p>
    <w:p w:rsidR="00F4395F" w:rsidRDefault="00F4395F" w:rsidP="00F4395F">
      <w:pPr>
        <w:rPr>
          <w:b/>
        </w:rPr>
      </w:pPr>
    </w:p>
    <w:p w:rsidR="00F4395F" w:rsidRDefault="00F4395F" w:rsidP="00F4395F">
      <w:pPr>
        <w:rPr>
          <w:b/>
        </w:rPr>
      </w:pPr>
      <w:r>
        <w:rPr>
          <w:b/>
        </w:rPr>
        <w:t xml:space="preserve">Број </w:t>
      </w:r>
      <w:r w:rsidR="00296D82">
        <w:rPr>
          <w:b/>
          <w:lang w:val="mk-MK"/>
        </w:rPr>
        <w:t>08-1904/2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СОВЕТ НА ОПШТИНА ДЕБРЦА</w:t>
      </w:r>
    </w:p>
    <w:p w:rsidR="00F4395F" w:rsidRDefault="00296D82" w:rsidP="00F4395F">
      <w:pPr>
        <w:rPr>
          <w:b/>
        </w:rPr>
      </w:pPr>
      <w:r>
        <w:rPr>
          <w:b/>
          <w:lang w:val="mk-MK"/>
        </w:rPr>
        <w:t>29.09</w:t>
      </w:r>
      <w:r w:rsidR="00F4395F">
        <w:rPr>
          <w:b/>
        </w:rPr>
        <w:t>.2022 година</w:t>
      </w:r>
      <w:r w:rsidR="00F4395F">
        <w:rPr>
          <w:b/>
        </w:rPr>
        <w:tab/>
      </w:r>
      <w:r w:rsidR="00F4395F">
        <w:rPr>
          <w:b/>
        </w:rPr>
        <w:tab/>
      </w:r>
      <w:r w:rsidR="00F4395F">
        <w:rPr>
          <w:b/>
        </w:rPr>
        <w:tab/>
      </w:r>
      <w:r w:rsidR="00F4395F">
        <w:rPr>
          <w:b/>
        </w:rPr>
        <w:tab/>
      </w:r>
      <w:r w:rsidR="00F4395F">
        <w:rPr>
          <w:b/>
        </w:rPr>
        <w:tab/>
        <w:t xml:space="preserve">                ПРЕТСЕДАТЕЛ</w:t>
      </w:r>
      <w:r w:rsidR="00F4395F">
        <w:rPr>
          <w:b/>
        </w:rPr>
        <w:tab/>
        <w:t xml:space="preserve">  </w:t>
      </w:r>
    </w:p>
    <w:p w:rsidR="00F4395F" w:rsidRPr="00F4395F" w:rsidRDefault="00F4395F" w:rsidP="00F4395F">
      <w:pPr>
        <w:rPr>
          <w:b/>
          <w:lang w:val="mk-MK"/>
        </w:rPr>
      </w:pPr>
      <w:proofErr w:type="gramStart"/>
      <w:r>
        <w:rPr>
          <w:b/>
        </w:rPr>
        <w:t>Белчишта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Илчо Алексоски</w:t>
      </w:r>
      <w:r>
        <w:rPr>
          <w:b/>
          <w:lang w:val="mk-MK"/>
        </w:rPr>
        <w:t xml:space="preserve"> с.р.</w:t>
      </w:r>
      <w:proofErr w:type="gramEnd"/>
    </w:p>
    <w:p w:rsidR="00F4395F" w:rsidRDefault="00F4395F" w:rsidP="00F4395F">
      <w:pPr>
        <w:autoSpaceDE w:val="0"/>
        <w:adjustRightInd w:val="0"/>
        <w:jc w:val="right"/>
        <w:rPr>
          <w:b/>
          <w:lang w:val="mk-MK"/>
        </w:rPr>
      </w:pPr>
    </w:p>
    <w:p w:rsidR="00F4395F" w:rsidRDefault="00F4395F" w:rsidP="00F4395F">
      <w:pPr>
        <w:jc w:val="both"/>
        <w:rPr>
          <w:lang w:val="mk-MK"/>
        </w:rPr>
      </w:pPr>
    </w:p>
    <w:p w:rsidR="00F4395F" w:rsidRDefault="00F4395F" w:rsidP="00F4395F">
      <w:pPr>
        <w:autoSpaceDE w:val="0"/>
        <w:adjustRightInd w:val="0"/>
        <w:rPr>
          <w:b/>
          <w:lang w:val="mk-MK"/>
        </w:rPr>
      </w:pPr>
    </w:p>
    <w:p w:rsidR="00F4395F" w:rsidRDefault="00F4395F" w:rsidP="00F4395F">
      <w:pPr>
        <w:autoSpaceDE w:val="0"/>
        <w:adjustRightInd w:val="0"/>
        <w:rPr>
          <w:b/>
          <w:lang w:val="mk-MK"/>
        </w:rPr>
      </w:pPr>
    </w:p>
    <w:p w:rsidR="00F4395F" w:rsidRDefault="00F4395F" w:rsidP="00F4395F">
      <w:pPr>
        <w:autoSpaceDE w:val="0"/>
        <w:adjustRightInd w:val="0"/>
        <w:rPr>
          <w:b/>
          <w:lang w:val="mk-MK"/>
        </w:rPr>
      </w:pPr>
    </w:p>
    <w:p w:rsidR="00F4395F" w:rsidRDefault="00F4395F" w:rsidP="00F4395F">
      <w:pPr>
        <w:autoSpaceDE w:val="0"/>
        <w:adjustRightInd w:val="0"/>
        <w:rPr>
          <w:b/>
          <w:lang w:val="mk-MK"/>
        </w:rPr>
      </w:pPr>
    </w:p>
    <w:p w:rsidR="00F4395F" w:rsidRDefault="00F4395F" w:rsidP="00F4395F">
      <w:pPr>
        <w:autoSpaceDE w:val="0"/>
        <w:adjustRightInd w:val="0"/>
        <w:rPr>
          <w:b/>
          <w:lang w:val="mk-MK"/>
        </w:rPr>
      </w:pPr>
    </w:p>
    <w:p w:rsidR="00F4395F" w:rsidRDefault="00F4395F" w:rsidP="00F4395F">
      <w:pPr>
        <w:autoSpaceDE w:val="0"/>
        <w:adjustRightInd w:val="0"/>
        <w:rPr>
          <w:b/>
          <w:lang w:val="mk-MK"/>
        </w:rPr>
      </w:pPr>
    </w:p>
    <w:p w:rsidR="00F4395F" w:rsidRDefault="003B1266" w:rsidP="00F439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05.10</w:t>
      </w:r>
      <w:r w:rsidR="00F4395F">
        <w:rPr>
          <w:b/>
          <w:lang w:val="mk-MK"/>
        </w:rPr>
        <w:t xml:space="preserve">.2022 </w:t>
      </w:r>
      <w:r w:rsidR="00F4395F">
        <w:rPr>
          <w:rFonts w:ascii="MAC C Times" w:hAnsi="MAC C Times"/>
          <w:b/>
          <w:lang w:val="mk-MK"/>
        </w:rPr>
        <w:t xml:space="preserve"> god.</w:t>
      </w:r>
      <w:r w:rsidR="00F4395F">
        <w:rPr>
          <w:rFonts w:ascii="MAC C Times" w:hAnsi="MAC C Times"/>
          <w:b/>
        </w:rPr>
        <w:tab/>
        <w:t xml:space="preserve">       SLU@BEN   GLASNIK</w:t>
      </w:r>
      <w:r w:rsidR="00F4395F">
        <w:rPr>
          <w:rFonts w:ascii="MAC C Times" w:hAnsi="MAC C Times"/>
          <w:b/>
        </w:rPr>
        <w:tab/>
        <w:t xml:space="preserve">   </w:t>
      </w:r>
      <w:proofErr w:type="gramStart"/>
      <w:r w:rsidR="00F4395F">
        <w:rPr>
          <w:rFonts w:ascii="MAC C Times" w:hAnsi="MAC C Times"/>
          <w:b/>
        </w:rPr>
        <w:t xml:space="preserve">Broj  </w:t>
      </w:r>
      <w:r w:rsidR="00F4395F">
        <w:rPr>
          <w:rFonts w:asciiTheme="minorHAnsi" w:hAnsiTheme="minorHAnsi"/>
          <w:b/>
          <w:lang w:val="mk-MK"/>
        </w:rPr>
        <w:t>0</w:t>
      </w:r>
      <w:r>
        <w:rPr>
          <w:rFonts w:asciiTheme="minorHAnsi" w:hAnsiTheme="minorHAnsi"/>
          <w:b/>
          <w:lang w:val="mk-MK"/>
        </w:rPr>
        <w:t>9</w:t>
      </w:r>
      <w:proofErr w:type="gramEnd"/>
      <w:r w:rsidR="00F4395F">
        <w:rPr>
          <w:rFonts w:ascii="MAC C Times" w:hAnsi="MAC C Times"/>
          <w:b/>
        </w:rPr>
        <w:t>/</w:t>
      </w:r>
      <w:r w:rsidR="00F4395F">
        <w:rPr>
          <w:rFonts w:asciiTheme="minorHAnsi" w:hAnsiTheme="minorHAnsi"/>
          <w:b/>
          <w:lang w:val="mk-MK"/>
        </w:rPr>
        <w:t>22</w:t>
      </w:r>
      <w:r w:rsidR="00F4395F">
        <w:rPr>
          <w:rFonts w:ascii="MAC C Times" w:hAnsi="MAC C Times"/>
          <w:b/>
        </w:rPr>
        <w:t xml:space="preserve">.        </w:t>
      </w:r>
      <w:r w:rsidR="00F4395F">
        <w:rPr>
          <w:rFonts w:asciiTheme="minorHAnsi" w:hAnsiTheme="minorHAnsi"/>
          <w:b/>
          <w:lang w:val="mk-MK"/>
        </w:rPr>
        <w:t xml:space="preserve"> </w:t>
      </w:r>
      <w:r w:rsidR="00F4395F">
        <w:rPr>
          <w:rFonts w:ascii="MAC C Times" w:hAnsi="MAC C Times"/>
          <w:b/>
        </w:rPr>
        <w:t xml:space="preserve">str. </w:t>
      </w:r>
      <w:proofErr w:type="gramStart"/>
      <w:r w:rsidR="00F4395F">
        <w:rPr>
          <w:rFonts w:asciiTheme="minorHAnsi" w:hAnsiTheme="minorHAnsi"/>
          <w:b/>
          <w:lang w:val="mk-MK"/>
        </w:rPr>
        <w:t>1</w:t>
      </w:r>
      <w:r>
        <w:rPr>
          <w:rFonts w:asciiTheme="minorHAnsi" w:hAnsiTheme="minorHAnsi"/>
          <w:b/>
          <w:lang w:val="mk-MK"/>
        </w:rPr>
        <w:t>2</w:t>
      </w:r>
      <w:r w:rsidR="00F4395F">
        <w:rPr>
          <w:rFonts w:ascii="MAC C Times" w:hAnsi="MAC C Times"/>
          <w:b/>
        </w:rPr>
        <w:t xml:space="preserve"> .</w:t>
      </w:r>
      <w:proofErr w:type="gramEnd"/>
    </w:p>
    <w:p w:rsidR="00F4395F" w:rsidRDefault="00F4395F" w:rsidP="00F43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b/>
          <w:lang w:val="mk-MK"/>
        </w:rPr>
      </w:pPr>
    </w:p>
    <w:p w:rsidR="00F4395F" w:rsidRDefault="00F4395F" w:rsidP="00F43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60" w:firstLine="720"/>
        <w:rPr>
          <w:rFonts w:asciiTheme="minorHAnsi" w:hAnsiTheme="minorHAnsi"/>
          <w:b/>
          <w:lang w:val="mk-MK"/>
        </w:rPr>
      </w:pPr>
    </w:p>
    <w:p w:rsidR="00F4395F" w:rsidRDefault="00F4395F" w:rsidP="00F43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  <w:lang w:val="pl-PL"/>
        </w:rPr>
      </w:pPr>
      <w:r>
        <w:rPr>
          <w:rFonts w:ascii="MAC C Times" w:hAnsi="MAC C Times"/>
          <w:b/>
          <w:lang w:val="pl-PL"/>
        </w:rPr>
        <w:t>S  O  D  R  @  I  N  A  :</w:t>
      </w:r>
    </w:p>
    <w:p w:rsidR="00F4395F" w:rsidRDefault="00F4395F" w:rsidP="00F43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Theme="minorHAnsi" w:hAnsiTheme="minorHAnsi"/>
          <w:sz w:val="22"/>
          <w:szCs w:val="22"/>
          <w:lang w:val="mk-MK"/>
        </w:rPr>
      </w:pPr>
      <w:r>
        <w:rPr>
          <w:rFonts w:ascii="MAC C Times" w:hAnsi="MAC C Times"/>
          <w:sz w:val="22"/>
          <w:szCs w:val="22"/>
          <w:lang w:val="pl-PL"/>
        </w:rPr>
        <w:tab/>
      </w:r>
      <w:r>
        <w:rPr>
          <w:rFonts w:ascii="MAC C Times" w:hAnsi="MAC C Times"/>
          <w:sz w:val="22"/>
          <w:szCs w:val="22"/>
          <w:lang w:val="pl-PL"/>
        </w:rPr>
        <w:tab/>
      </w:r>
      <w:r>
        <w:rPr>
          <w:rFonts w:ascii="MAC C Times" w:hAnsi="MAC C Times"/>
          <w:sz w:val="22"/>
          <w:szCs w:val="22"/>
          <w:lang w:val="pl-PL"/>
        </w:rPr>
        <w:tab/>
      </w:r>
      <w:r>
        <w:rPr>
          <w:rFonts w:ascii="MAC C Times" w:hAnsi="MAC C Times"/>
          <w:sz w:val="22"/>
          <w:szCs w:val="22"/>
          <w:lang w:val="pl-PL"/>
        </w:rPr>
        <w:tab/>
        <w:t xml:space="preserve">        </w:t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</w:r>
      <w:r>
        <w:rPr>
          <w:sz w:val="22"/>
          <w:szCs w:val="22"/>
          <w:lang w:val="mk-MK"/>
        </w:rPr>
        <w:tab/>
        <w:t xml:space="preserve">       </w:t>
      </w:r>
    </w:p>
    <w:p w:rsidR="00F4395F" w:rsidRDefault="003B1266" w:rsidP="00F4395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>Одлука за формирање Комисија за процена и утврдување на висината на штета настаната од природни непогоди и други несреќи во општина Дебрца</w:t>
      </w:r>
      <w:r w:rsidR="00F4395F">
        <w:rPr>
          <w:b/>
        </w:rPr>
        <w:t>-------------------- стр.2</w:t>
      </w:r>
    </w:p>
    <w:p w:rsidR="003B1266" w:rsidRDefault="003B1266" w:rsidP="003B1266">
      <w:pPr>
        <w:pStyle w:val="ListParagraph"/>
        <w:numPr>
          <w:ilvl w:val="0"/>
          <w:numId w:val="1"/>
        </w:numPr>
        <w:autoSpaceDN/>
        <w:spacing w:after="0" w:line="240" w:lineRule="auto"/>
        <w:jc w:val="both"/>
        <w:rPr>
          <w:b/>
        </w:rPr>
      </w:pPr>
      <w:r>
        <w:rPr>
          <w:b/>
        </w:rPr>
        <w:t>Решение за избор на претседател и членови на Комисијата за процена и утврдување на висината на штета настаната од природни непогоди и други несреќи во општина Дебрца</w:t>
      </w:r>
    </w:p>
    <w:p w:rsidR="00F4395F" w:rsidRPr="003B1266" w:rsidRDefault="00F4395F" w:rsidP="003B1266">
      <w:pPr>
        <w:pStyle w:val="ListParagraph"/>
        <w:spacing w:after="0" w:line="240" w:lineRule="auto"/>
        <w:jc w:val="both"/>
        <w:rPr>
          <w:b/>
        </w:rPr>
      </w:pPr>
      <w:r>
        <w:rPr>
          <w:b/>
        </w:rPr>
        <w:t>-----------------------------------------------------------</w:t>
      </w:r>
      <w:r>
        <w:rPr>
          <w:b/>
          <w:lang w:val="en-US"/>
        </w:rPr>
        <w:t>------</w:t>
      </w:r>
      <w:r>
        <w:rPr>
          <w:b/>
        </w:rPr>
        <w:t>---------------------------------------------</w:t>
      </w:r>
      <w:r>
        <w:rPr>
          <w:b/>
          <w:lang w:val="en-US"/>
        </w:rPr>
        <w:t>-</w:t>
      </w:r>
      <w:r>
        <w:rPr>
          <w:b/>
        </w:rPr>
        <w:t>стр.</w:t>
      </w:r>
      <w:r w:rsidR="003B1266">
        <w:rPr>
          <w:b/>
        </w:rPr>
        <w:t>4</w:t>
      </w:r>
    </w:p>
    <w:p w:rsidR="00F4395F" w:rsidRDefault="00F4395F" w:rsidP="00F4395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>Одлука за пренесување на користењето и управувањето со канализациони системи во населените места во општина Дебрца ----------</w:t>
      </w:r>
      <w:r>
        <w:rPr>
          <w:b/>
          <w:lang w:val="en-US"/>
        </w:rPr>
        <w:t>---------------------------</w:t>
      </w:r>
      <w:r>
        <w:rPr>
          <w:b/>
        </w:rPr>
        <w:t>--------------------------</w:t>
      </w:r>
      <w:r>
        <w:rPr>
          <w:b/>
          <w:lang w:val="en-US"/>
        </w:rPr>
        <w:t>-</w:t>
      </w:r>
      <w:r>
        <w:rPr>
          <w:b/>
        </w:rPr>
        <w:t xml:space="preserve"> стр.</w:t>
      </w:r>
      <w:r w:rsidR="003B1266">
        <w:rPr>
          <w:b/>
        </w:rPr>
        <w:t>6</w:t>
      </w:r>
    </w:p>
    <w:p w:rsidR="003B1266" w:rsidRPr="00E83E7C" w:rsidRDefault="003B1266" w:rsidP="003B1266">
      <w:pPr>
        <w:pStyle w:val="ListParagraph"/>
        <w:numPr>
          <w:ilvl w:val="0"/>
          <w:numId w:val="1"/>
        </w:numPr>
        <w:autoSpaceDN/>
        <w:spacing w:after="0" w:line="240" w:lineRule="auto"/>
        <w:jc w:val="both"/>
        <w:rPr>
          <w:b/>
          <w:sz w:val="24"/>
          <w:szCs w:val="24"/>
        </w:rPr>
      </w:pPr>
      <w:r>
        <w:rPr>
          <w:b/>
        </w:rPr>
        <w:t>Мерки, задолженија и препораки за штедење на електрична енергија во општина Дебрца</w:t>
      </w:r>
      <w:r>
        <w:rPr>
          <w:rFonts w:cstheme="minorHAnsi"/>
          <w:b/>
        </w:rPr>
        <w:t>--------------------------------------------------------------------------------------------</w:t>
      </w:r>
      <w:r>
        <w:rPr>
          <w:b/>
        </w:rPr>
        <w:t>-------</w:t>
      </w:r>
      <w:r>
        <w:rPr>
          <w:b/>
          <w:lang w:val="en-US"/>
        </w:rPr>
        <w:t>-</w:t>
      </w:r>
      <w:r>
        <w:rPr>
          <w:b/>
        </w:rPr>
        <w:t>стр.8</w:t>
      </w:r>
    </w:p>
    <w:p w:rsidR="003B1266" w:rsidRDefault="003B1266" w:rsidP="00F4395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>Одлука за усвојување на Годишен план за вработување</w:t>
      </w:r>
      <w:r>
        <w:rPr>
          <w:rFonts w:cstheme="minorHAnsi"/>
          <w:b/>
        </w:rPr>
        <w:t>------------------------------</w:t>
      </w:r>
      <w:r>
        <w:rPr>
          <w:b/>
        </w:rPr>
        <w:t>-------</w:t>
      </w:r>
      <w:r>
        <w:rPr>
          <w:b/>
          <w:lang w:val="en-US"/>
        </w:rPr>
        <w:t>-</w:t>
      </w:r>
      <w:r>
        <w:rPr>
          <w:b/>
        </w:rPr>
        <w:t>стр.1</w:t>
      </w:r>
      <w:r>
        <w:rPr>
          <w:b/>
          <w:lang w:val="en-US"/>
        </w:rPr>
        <w:t>1</w:t>
      </w:r>
    </w:p>
    <w:p w:rsidR="00F4395F" w:rsidRDefault="00F4395F" w:rsidP="00F4395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b/>
        </w:rPr>
      </w:pPr>
      <w:r>
        <w:rPr>
          <w:b/>
        </w:rPr>
        <w:t>Содржина--------------------------------------------------------------------------------------------------------стр.</w:t>
      </w:r>
      <w:r w:rsidR="003B1266">
        <w:rPr>
          <w:b/>
        </w:rPr>
        <w:t>12</w:t>
      </w:r>
    </w:p>
    <w:p w:rsidR="00F4395F" w:rsidRDefault="00F4395F" w:rsidP="00F43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  <w:sz w:val="22"/>
          <w:szCs w:val="22"/>
          <w:lang w:val="mk-MK"/>
        </w:rPr>
      </w:pPr>
    </w:p>
    <w:p w:rsidR="00F4395F" w:rsidRDefault="00F4395F" w:rsidP="00F439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sz w:val="22"/>
          <w:szCs w:val="22"/>
          <w:lang w:val="mk-MK"/>
        </w:rPr>
      </w:pPr>
      <w:r>
        <w:rPr>
          <w:rFonts w:ascii="MAC C Times" w:hAnsi="MAC C Times"/>
          <w:b/>
          <w:bCs/>
          <w:sz w:val="22"/>
          <w:szCs w:val="22"/>
        </w:rPr>
        <w:tab/>
      </w:r>
      <w:r>
        <w:rPr>
          <w:rFonts w:ascii="MAC C Times" w:hAnsi="MAC C Times"/>
          <w:b/>
          <w:bCs/>
          <w:sz w:val="22"/>
          <w:szCs w:val="22"/>
        </w:rPr>
        <w:tab/>
      </w:r>
      <w:r>
        <w:rPr>
          <w:rFonts w:ascii="MAC C Times" w:hAnsi="MAC C Times"/>
          <w:b/>
          <w:bCs/>
          <w:sz w:val="22"/>
          <w:szCs w:val="22"/>
        </w:rPr>
        <w:tab/>
        <w:t>====================================</w:t>
      </w:r>
    </w:p>
    <w:p w:rsidR="00B07DD7" w:rsidRDefault="00B07DD7"/>
    <w:sectPr w:rsidR="00B07DD7" w:rsidSect="00B07DD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_Times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C C Swiss"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B59D1"/>
    <w:multiLevelType w:val="hybridMultilevel"/>
    <w:tmpl w:val="6CF6B8BC"/>
    <w:lvl w:ilvl="0" w:tplc="042F0001">
      <w:start w:val="1"/>
      <w:numFmt w:val="decimal"/>
      <w:lvlText w:val="%1."/>
      <w:lvlJc w:val="left"/>
      <w:pPr>
        <w:ind w:left="720" w:hanging="360"/>
      </w:p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BC611F7"/>
    <w:multiLevelType w:val="multilevel"/>
    <w:tmpl w:val="3E8046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F4395F"/>
    <w:rsid w:val="00296D82"/>
    <w:rsid w:val="003B1266"/>
    <w:rsid w:val="008D15C6"/>
    <w:rsid w:val="00B07DD7"/>
    <w:rsid w:val="00F43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395F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F4395F"/>
    <w:pPr>
      <w:keepNext/>
      <w:outlineLvl w:val="0"/>
    </w:pPr>
    <w:rPr>
      <w:rFonts w:ascii="M_Times" w:hAnsi="M_Times"/>
      <w:sz w:val="5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4395F"/>
    <w:rPr>
      <w:rFonts w:ascii="M_Times" w:eastAsia="Times New Roman" w:hAnsi="M_Times" w:cs="Times New Roman"/>
      <w:sz w:val="56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4395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4395F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mk-MK"/>
    </w:rPr>
  </w:style>
  <w:style w:type="character" w:styleId="Emphasis">
    <w:name w:val="Emphasis"/>
    <w:basedOn w:val="DefaultParagraphFont"/>
    <w:qFormat/>
    <w:rsid w:val="00F4395F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395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395F"/>
    <w:rPr>
      <w:rFonts w:ascii="Tahoma" w:eastAsia="Times New Roman" w:hAnsi="Tahoma" w:cs="Tahoma"/>
      <w:sz w:val="16"/>
      <w:szCs w:val="16"/>
      <w:lang w:val="en-GB"/>
    </w:rPr>
  </w:style>
  <w:style w:type="paragraph" w:styleId="NormalWeb">
    <w:name w:val="Normal (Web)"/>
    <w:basedOn w:val="Normal"/>
    <w:uiPriority w:val="99"/>
    <w:semiHidden/>
    <w:unhideWhenUsed/>
    <w:rsid w:val="00F4395F"/>
    <w:pPr>
      <w:autoSpaceDN/>
      <w:spacing w:before="100" w:beforeAutospacing="1" w:after="100" w:afterAutospacing="1"/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8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LU@BE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12</Pages>
  <Words>2301</Words>
  <Characters>13122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2022-10-05T08:04:00Z</dcterms:created>
  <dcterms:modified xsi:type="dcterms:W3CDTF">2022-10-05T08:51:00Z</dcterms:modified>
</cp:coreProperties>
</file>