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EC" w:rsidRDefault="007025EC" w:rsidP="007025EC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3975ED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5pt;height:31.75pt" o:ole="" o:bullet="t">
            <v:imagedata r:id="rId5" o:title=""/>
          </v:shape>
          <o:OLEObject Type="Embed" ProgID="CorelDRAW.Graphic.11" ShapeID="_x0000_i1025" DrawAspect="Content" ObjectID="_1738569009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7025EC" w:rsidRDefault="007025EC" w:rsidP="007025EC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7025EC" w:rsidRDefault="007025EC" w:rsidP="007025EC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7025EC" w:rsidRDefault="007025EC" w:rsidP="007025EC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7025EC" w:rsidRDefault="007025EC" w:rsidP="007025EC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7025EC" w:rsidRDefault="007025EC" w:rsidP="007025EC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2023</w:t>
      </w:r>
      <w:r>
        <w:rPr>
          <w:rFonts w:asciiTheme="minorHAnsi" w:hAnsiTheme="minorHAnsi"/>
          <w:b/>
          <w:bCs/>
          <w:u w:val="single"/>
          <w:lang w:val="mk-MK"/>
        </w:rPr>
        <w:t xml:space="preserve"> година</w:t>
      </w:r>
    </w:p>
    <w:p w:rsidR="007025EC" w:rsidRDefault="007025EC" w:rsidP="007025EC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7025EC" w:rsidRDefault="007025EC" w:rsidP="007025EC">
      <w:pPr>
        <w:spacing w:after="0" w:line="240" w:lineRule="auto"/>
        <w:ind w:firstLine="720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7025EC" w:rsidRDefault="007025EC" w:rsidP="007025EC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7025EC" w:rsidRDefault="007025EC" w:rsidP="007025EC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7025EC" w:rsidRDefault="007025EC" w:rsidP="007025EC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17-та седница на Советот на општината Дебрца</w:t>
      </w:r>
    </w:p>
    <w:p w:rsidR="007025EC" w:rsidRDefault="007025EC" w:rsidP="007025EC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7025EC" w:rsidRDefault="007025EC" w:rsidP="007025EC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17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7025EC" w:rsidRDefault="007025EC" w:rsidP="007025EC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28.02.2023 година (вторник)</w:t>
      </w:r>
    </w:p>
    <w:p w:rsidR="007025EC" w:rsidRDefault="007025EC" w:rsidP="007025EC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7025EC" w:rsidRDefault="007025EC" w:rsidP="007025EC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25EC" w:rsidRDefault="007025EC" w:rsidP="007025EC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7025EC" w:rsidRDefault="007025EC" w:rsidP="007025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16-та седница на Советот на општина Дебрца </w:t>
      </w:r>
    </w:p>
    <w:p w:rsidR="00C35948" w:rsidRDefault="00C35948" w:rsidP="007025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извештајот за остварување на Буџетот на општината Дебрца за периодот од 01.01.2022 до 31.12.2022 година</w:t>
      </w:r>
    </w:p>
    <w:p w:rsidR="007025EC" w:rsidRDefault="007025EC" w:rsidP="007025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Статутарна одлука за дополнување на Статутот на општина Дебрца</w:t>
      </w:r>
    </w:p>
    <w:p w:rsidR="007025EC" w:rsidRDefault="007025EC" w:rsidP="007025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Правилник за организирање и одржување на форумите на заедницата во општина Дебрца</w:t>
      </w:r>
    </w:p>
    <w:p w:rsidR="007025EC" w:rsidRDefault="007025EC" w:rsidP="007025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извештајот за реализација на Годишната програма за изградба, реконструкција, одржување и заштита на општинските патишта и улици во општина Дебрца за 2022 година</w:t>
      </w:r>
    </w:p>
    <w:p w:rsidR="007025EC" w:rsidRDefault="007025EC" w:rsidP="007025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Мислење по Програмата за реализација на тридневна научна ескурзија – </w:t>
      </w:r>
      <w:r>
        <w:rPr>
          <w:rFonts w:asciiTheme="minorHAnsi" w:hAnsiTheme="minorHAnsi"/>
          <w:b/>
        </w:rPr>
        <w:t xml:space="preserve">IX </w:t>
      </w:r>
      <w:r>
        <w:rPr>
          <w:rFonts w:asciiTheme="minorHAnsi" w:hAnsiTheme="minorHAnsi"/>
          <w:b/>
          <w:lang w:val="mk-MK"/>
        </w:rPr>
        <w:t>одделение ОУ „Дебрца“ Белчишта во учебната 2022/2023 година</w:t>
      </w:r>
    </w:p>
    <w:p w:rsidR="007025EC" w:rsidRDefault="007025EC" w:rsidP="007025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Мислење по програмата за дводневна научна ескурзија – </w:t>
      </w:r>
      <w:r>
        <w:rPr>
          <w:rFonts w:asciiTheme="minorHAnsi" w:hAnsiTheme="minorHAnsi"/>
          <w:b/>
        </w:rPr>
        <w:t>VI</w:t>
      </w:r>
      <w:r>
        <w:rPr>
          <w:rFonts w:asciiTheme="minorHAnsi" w:hAnsiTheme="minorHAnsi"/>
          <w:b/>
          <w:lang w:val="mk-MK"/>
        </w:rPr>
        <w:t xml:space="preserve"> одделение ООУ „Дебрца“ с.Белчишта за учебната 2022/2023 година</w:t>
      </w:r>
    </w:p>
    <w:p w:rsidR="007025EC" w:rsidRDefault="007025EC" w:rsidP="007025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Мислење по порграмата за настава во природа за учениците од </w:t>
      </w:r>
      <w:r>
        <w:rPr>
          <w:rFonts w:asciiTheme="minorHAnsi" w:hAnsiTheme="minorHAnsi"/>
          <w:b/>
        </w:rPr>
        <w:t xml:space="preserve">V </w:t>
      </w:r>
      <w:r>
        <w:rPr>
          <w:rFonts w:asciiTheme="minorHAnsi" w:hAnsiTheme="minorHAnsi"/>
          <w:b/>
          <w:lang w:val="mk-MK"/>
        </w:rPr>
        <w:t>одделение ОУ „Дебрца“ с.Белчишта во учебната 2022/2023 година</w:t>
      </w:r>
    </w:p>
    <w:p w:rsidR="007025EC" w:rsidRDefault="007025EC" w:rsidP="007025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Мислење по порграмата за реализација на есенски и пролетен излет на учениците од </w:t>
      </w:r>
      <w:r>
        <w:rPr>
          <w:rFonts w:asciiTheme="minorHAnsi" w:hAnsiTheme="minorHAnsi"/>
          <w:b/>
        </w:rPr>
        <w:t xml:space="preserve">I </w:t>
      </w:r>
      <w:r>
        <w:rPr>
          <w:rFonts w:asciiTheme="minorHAnsi" w:hAnsiTheme="minorHAnsi"/>
          <w:b/>
          <w:lang w:val="mk-MK"/>
        </w:rPr>
        <w:t xml:space="preserve">до </w:t>
      </w:r>
      <w:r>
        <w:rPr>
          <w:rFonts w:asciiTheme="minorHAnsi" w:hAnsiTheme="minorHAnsi"/>
          <w:b/>
        </w:rPr>
        <w:t xml:space="preserve">IX </w:t>
      </w:r>
      <w:r>
        <w:rPr>
          <w:rFonts w:asciiTheme="minorHAnsi" w:hAnsiTheme="minorHAnsi"/>
          <w:b/>
          <w:lang w:val="mk-MK"/>
        </w:rPr>
        <w:t>одделение ОУ „Дебрца“ Белчишта во учебната 2022/2023 година</w:t>
      </w:r>
    </w:p>
    <w:p w:rsidR="007025EC" w:rsidRDefault="007025EC" w:rsidP="007025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Мислење по програмата за реализација на еднодневна ескурзија за учениците од </w:t>
      </w:r>
      <w:r>
        <w:rPr>
          <w:rFonts w:asciiTheme="minorHAnsi" w:hAnsiTheme="minorHAnsi"/>
          <w:b/>
        </w:rPr>
        <w:t>III</w:t>
      </w:r>
      <w:r>
        <w:rPr>
          <w:rFonts w:asciiTheme="minorHAnsi" w:hAnsiTheme="minorHAnsi"/>
          <w:b/>
          <w:lang w:val="mk-MK"/>
        </w:rPr>
        <w:t xml:space="preserve"> одделение ООУ „Дебрца“ с.Белчишта во учебната 2022/2023 година</w:t>
      </w:r>
    </w:p>
    <w:p w:rsidR="007025EC" w:rsidRDefault="007025EC" w:rsidP="007025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Годишна програма за дополнување на Годишната програма за активностите на општина Дебрца во областа на социјалната и здравствената заштита во 2023 година</w:t>
      </w:r>
    </w:p>
    <w:p w:rsidR="007025EC" w:rsidRDefault="007025EC" w:rsidP="007025EC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7025EC" w:rsidRDefault="007025EC" w:rsidP="007025EC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7025EC" w:rsidRDefault="007025EC" w:rsidP="007025EC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7025EC" w:rsidRDefault="007025EC" w:rsidP="007025EC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7025EC" w:rsidRDefault="007025EC" w:rsidP="007025EC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7025EC" w:rsidRDefault="007025EC" w:rsidP="007025EC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B07DD7" w:rsidRPr="007025EC" w:rsidRDefault="007025EC" w:rsidP="007025EC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Илчо Алексоски </w:t>
      </w:r>
    </w:p>
    <w:sectPr w:rsidR="00B07DD7" w:rsidRPr="007025EC" w:rsidSect="00C3594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025EC"/>
    <w:rsid w:val="003975ED"/>
    <w:rsid w:val="007025EC"/>
    <w:rsid w:val="00B07DD7"/>
    <w:rsid w:val="00C35948"/>
    <w:rsid w:val="00F96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5E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5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1217</Words>
  <Characters>6939</Characters>
  <Application>Microsoft Office Word</Application>
  <DocSecurity>0</DocSecurity>
  <Lines>57</Lines>
  <Paragraphs>16</Paragraphs>
  <ScaleCrop>false</ScaleCrop>
  <Company/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2023-02-22T07:55:00Z</dcterms:created>
  <dcterms:modified xsi:type="dcterms:W3CDTF">2023-02-22T10:04:00Z</dcterms:modified>
</cp:coreProperties>
</file>